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Divadla, koncerty i přednášky. Kultura F-M zve na řadu zajímavých akcí</w:t>
      </w:r>
    </w:p>
    <w:p>
      <w:pPr/>
      <w:r>
        <w:rPr/>
        <w:t xml:space="preserve">Program kulturních akcí ve Frýdku-Místku se postupně rozjíždí  a už v průběhu tohoto měsíce je možné navštěvovat téměř denně akce pro  malé i velké návštěvníky.</w:t>
      </w:r>
    </w:p>
    <w:p>
      <w:pPr/>
      <w:r>
        <w:rPr>
          <w:b w:val="1"/>
          <w:bCs w:val="1"/>
        </w:rPr>
        <w:t xml:space="preserve">Michaela Kokešová Kocourková, Kultura  F-M:</w:t>
      </w:r>
      <w:r>
        <w:rPr/>
        <w:t xml:space="preserve"> "My bychom moc rádi pozvali na akce, které se konají ještě  teď v dubnu. Jedná se o skvělou Comedia dell’arte II., se kterou přijede Spolek  sešlých 27. 4., bude se to konat v kině Vlast. Všechny srdečně zveme,  ještě máme dostatek volných lístků."</w:t>
      </w:r>
    </w:p>
    <w:p>
      <w:pPr/>
      <w:r>
        <w:rPr/>
        <w:t xml:space="preserve">Spolek sešlých přijede s představením Mechanická žena  aneb Krize identity aneb Návrat do dětství. </w:t>
      </w:r>
    </w:p>
    <w:p>
      <w:pPr/>
      <w:r>
        <w:rPr>
          <w:b w:val="1"/>
          <w:bCs w:val="1"/>
        </w:rPr>
        <w:t xml:space="preserve">Michaela Kokešová  Kocourková, Kultura F-M:</w:t>
      </w:r>
      <w:r>
        <w:rPr/>
        <w:t xml:space="preserve"> "Potom bychom rádi pozvali hned následující den pro milovníky  vážné hudby na frýdecko-místecký symfonický orchestr, který vystoupí se svým  jarním programem v Národním domě. Dále se potom můžeme těšit v květnu  24. 5. opět v kině Vlast, zavítá tam Peter Freestone, což byl dlouholetý  asistent Freddie Mercuryho a bude vyprávět o svých zážitcích s tímto světovým  umělcem. Takže taky moc zveme všechny z Frýdku-Místku i z okolí. A  dále potom třeba v červnu nás čeká skvělé divadlo Verze se svým  představením Šťastný vyvolený. Takže určitě ten výběr těch jarních, potažmo  potom už letních akcí je dostatek a budeme se těšit na všechny návštěvníky."</w:t>
      </w:r>
    </w:p>
    <w:p>
      <w:pPr/>
      <w:r>
        <w:rPr/>
        <w:t xml:space="preserve">Podrobnosti o všech plánovaných akcích najdete na webu  </w:t>
      </w:r>
      <w:hyperlink r:id="rId9" w:history="1">
        <w:r>
          <w:rPr/>
          <w:t xml:space="preserve">kulturafm.cz</w:t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6869/divadla-koncerty-i-prednasky-kultura-fm-zve-na-radu-zajimavych-akci" TargetMode="External"/><Relationship Id="rId9" Type="http://schemas.openxmlformats.org/officeDocument/2006/relationships/hyperlink" Target="http://kultura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2026-05-15T22:29:04+02:00</dcterms:created>
  <dcterms:modified xsi:type="dcterms:W3CDTF">2026-05-15T22:29:04+02:00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