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seniora z Ostravy žádal o obnovu řízení marně. Vinu chtěl hodit na družku</w:t>
      </w:r>
    </w:p>
    <w:p>
      <w:pPr/>
      <w:r>
        <w:rPr/>
        <w:t xml:space="preserve">V roce 2010 se tehdy 29letý Štefan Václavek nepohodl s majitelem domu, který mu pronajímal pokoj a rozhodl se ho zardousit. Rukama se mu to nepovedlo a tak vzal provaz a 81letého muže uškrtil. Tělo pak dal do vany a polil kyselinou. Myslel si, že se rozpustí. Prý to ale jen zasyčelo. Za vraždu byl Václavek odsouzen k 15letům vězení. Z Valdického žaláře se ale neustále snaží dostat poukazováním na spoluviníky.</w:t>
      </w:r>
    </w:p>
    <w:p>
      <w:pPr/>
      <w:r>
        <w:rPr>
          <w:b w:val="1"/>
          <w:bCs w:val="1"/>
        </w:rPr>
        <w:t xml:space="preserve">Vít Legerský, státní zástupce: </w:t>
      </w:r>
      <w:r>
        <w:rPr/>
        <w:t xml:space="preserve">"V původním trestním řízení se ke spáchání trestného činu doznal. Stejně tak učinil i dnes."</w:t>
      </w:r>
    </w:p>
    <w:p>
      <w:pPr/>
      <w:r>
        <w:rPr/>
        <w:t xml:space="preserve"> Žádost o obnovu řízení ale ani tentokrát nebyla úspěšná a soud ji zamítl. </w:t>
      </w:r>
    </w:p>
    <w:p>
      <w:pPr/>
      <w:r>
        <w:rPr>
          <w:b w:val="1"/>
          <w:bCs w:val="1"/>
        </w:rPr>
        <w:t xml:space="preserve">Vilemína Hana Ondrušová, mluvčí Krajského soudu v Ostravě:</w:t>
      </w:r>
      <w:r>
        <w:rPr/>
        <w:t xml:space="preserve"> "Jedná se už o šestý návrh na obnovu řízení, ve kterém odsouzený, stejně jako v předchozích případech, poukazoval na to, že na skutku se měly podílet další osoby." </w:t>
      </w:r>
    </w:p>
    <w:p>
      <w:pPr/>
      <w:r>
        <w:rPr>
          <w:b w:val="1"/>
          <w:bCs w:val="1"/>
        </w:rPr>
        <w:t xml:space="preserve">Vít Legerský, státní zástupce: </w:t>
      </w:r>
      <w:r>
        <w:rPr/>
        <w:t xml:space="preserve">"Z mého pohledu neuvedl nic, co by mohlo mít vliv na původní odsuzující verdikt."</w:t>
      </w:r>
    </w:p>
    <w:p>
      <w:pPr/>
      <w:r>
        <w:rPr/>
        <w:t xml:space="preserve">U soudu v roce 2010 také zaznělo, že nápad s likvidací těla kyselinou viděl vrah v televizi. Zakopávat do země se jim důchodce nechtělo, protože byla zima a půda byla zmrzlá.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928/vrah-seniora-z-ostravy-zadal-o-obnovu-rizeni-marne-vinu-chtel-hodit-na-dr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2026-04-30T00:07:27+02:00</dcterms:created>
  <dcterms:modified xsi:type="dcterms:W3CDTF">2026-04-30T00:07:27+02:00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