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1.5.2023, 09:05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pečovatelská služba pomáhá lidem v Novém Jičíně 30 let</w:t>
      </w:r>
    </w:p>
    <w:p>
      <w:pPr/>
      <w:r>
        <w:rPr/>
        <w:t xml:space="preserve">Pečovatelská služba funguje v Novém Jičíně v různých podobách desítky let. Městskou organizací se stala v roce 1993, když zastupitelé města rozhodli o jejím převzetí z Okresního ústavu sociálních služeb. Postupně se zažila pod názvem ProSenior a svou péči rozšířila.</w:t>
      </w:r>
    </w:p>
    <w:p>
      <w:pPr/>
      <w:r>
        <w:rPr>
          <w:b w:val="1"/>
          <w:bCs w:val="1"/>
        </w:rPr>
        <w:t xml:space="preserve">Alice Hynčicová, vedoucí organizace ProSenior, Nový Jičín: </w:t>
      </w:r>
      <w:r>
        <w:rPr/>
        <w:t xml:space="preserve">“Nejdéle pod městem funguje pečovatelská služba, v letošním roce oslavíme 30 let pod městem Nový Jičín, a chystá velké oslavy. Za dobu fungování se změnila místa, kde služby poskytujeme, rozšířilo se poskytování do terénu, dříve byla pečovatelská služba poskytována jen v domech s pečovatelskou službou.”  </w:t>
      </w:r>
    </w:p>
    <w:p>
      <w:pPr/>
      <w:r>
        <w:rPr/>
        <w:t xml:space="preserve">V současné době už ProSenior zajišťuje i další dvě sociální služby. 21 let je v provozu denní stacionář Domovinka pro lidi nad 60 let. </w:t>
      </w:r>
    </w:p>
    <w:p>
      <w:pPr/>
      <w:r>
        <w:rPr>
          <w:b w:val="1"/>
          <w:bCs w:val="1"/>
        </w:rPr>
        <w:t xml:space="preserve">klienti denního stacionáře Domovinka: </w:t>
      </w:r>
    </w:p>
    <w:p>
      <w:pPr/>
      <w:r>
        <w:rPr/>
        <w:t xml:space="preserve">“Je to tady opravdu na úrovni, jsem spokojený, ti pracovníci jsou opravy na úrovni. Jsem překvapený, že na staré roky mě potkalo takové prostředí a je to tu prima.” </w:t>
      </w:r>
    </w:p>
    <w:p>
      <w:pPr/>
      <w:r>
        <w:rPr/>
        <w:t xml:space="preserve">“Líbí se mi, že si tu můžeme hrát, pobavit se, pojíme, zazpíváme si, povykládáme, no je tu dobře. Co bychom ještě chtěli více ve svém věku.”  </w:t>
      </w:r>
    </w:p>
    <w:p>
      <w:pPr/>
      <w:r>
        <w:rPr/>
        <w:t xml:space="preserve">“Je to tu pěkné, všechno čisté, zahrajeme si karty, pojíme a tak."</w:t>
      </w:r>
    </w:p>
    <w:p>
      <w:pPr/>
      <w:r>
        <w:rPr/>
        <w:t xml:space="preserve">Nejmladší službou, která začala fungovat v roce 2012, je pobytové zařízení odlehčovací služba Pohoda. Klienti zde mohou být maximálně šest týdnů a poté se vrací do svého domácího prostředí.</w:t>
      </w:r>
    </w:p>
    <w:p>
      <w:pPr/>
      <w:r>
        <w:rPr/>
        <w:t xml:space="preserve">Své služby poskytuje ProSenior nejen seniorům, jak by z názvu vyplývalo, ale také občanům, kteří mají sníženou soběstačnost z důvodu tělesného postižení nebo rodinám s dětmi, jejichž situace vyžaduje pomoc jiné osoby. </w:t>
      </w:r>
    </w:p>
    <w:p>
      <w:pPr/>
      <w:r>
        <w:rPr>
          <w:b w:val="1"/>
          <w:bCs w:val="1"/>
        </w:rPr>
        <w:t xml:space="preserve">Alice Hynčicová, vedoucí organizace ProSenior, Nový Jičín: </w:t>
      </w:r>
      <w:r>
        <w:rPr/>
        <w:t xml:space="preserve">“Terénní pečovatelská služba nemá omezený věk klientů, máme i vlastně miminka, kde pomáháme rodičům s péči o jejich domácnost. Máme jako klienty i mladé lidi, třeba po úraze, kterým pomáháme se zvládáním jejich domácnosti, případně péči o jejich osobu.” </w:t>
      </w:r>
    </w:p>
    <w:p>
      <w:pPr/>
      <w:r>
        <w:rPr/>
        <w:t xml:space="preserve">Naplněnost kapacity pečovatelské služby a Domovinky se průběžně mění, pro využití pobytového zařízení Pohody je nutné, aby si pečující rodina objednala termín přes rezervační systém. </w:t>
      </w:r>
    </w:p>
    <w:p>
      <w:pPr/>
      <w:r>
        <w:rPr>
          <w:b w:val="1"/>
          <w:bCs w:val="1"/>
        </w:rPr>
        <w:t xml:space="preserve">Alice Hynčicová, vedoucí organizace ProSenior, Nový Jičín: </w:t>
      </w:r>
      <w:r>
        <w:rPr/>
        <w:t xml:space="preserve">“Pokud se rodina rozhodne, že odjíždí na dovolenou, je dobré nejprve řešit kapacitu odlehčovací služby a teprve potom objednávat dovolenou. Třeba přes léto bývá kapacita obsazená už  třeba v únoru.” </w:t>
      </w:r>
    </w:p>
    <w:p>
      <w:pPr/>
      <w:r>
        <w:rPr/>
        <w:t xml:space="preserve">Všechny uvedené služby zajišťuje ProSenior s  26 zaměstnanci, těmi stálými i pracující na dohody.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6951/mestska-pecovatelska-sluzba-pomaha-lidem-v-novem-jicine-3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2026-08-31T09:25:45+02:00</dcterms:created>
  <dcterms:modified xsi:type="dcterms:W3CDTF">2026-08-31T09:25:45+02:00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