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1.5.2023,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čarodějnicí se vypořádali také na Prašivé, nad jejím popelem opékali párky</w:t>
      </w:r>
    </w:p>
    <w:p>
      <w:pPr/>
      <w:r>
        <w:rPr>
          <w:b w:val="1"/>
          <w:bCs w:val="1"/>
        </w:rPr>
        <w:t xml:space="preserve">Martin Stiller, provozovatel Horské chaty Prašivá:</w:t>
      </w:r>
      <w:r>
        <w:rPr/>
        <w:t xml:space="preserve"> “My jsme trošičku zaskočení tou mega účastí. Samozřejmě dalo se to tak nějak čekat s tím, že včera nebylo moc pěkné počasí, dneska ráno taky ne, takže všichni, co chtěli na Prašivou během dopoledne, tak si to přesunuli na odpoledne a spojili to zrovna s čarodějnicemi. Takže odhadem 400 až 500 lidí souběžně tady určitě je, takže máme co dělat, abychom to zvládli. Ale tým se snaží, oheň se podařil, náš kolega Péťa dřevorubec to krásně nachystal, tak já věřím, že se to lidem líbilo.” </w:t>
      </w:r>
    </w:p>
    <w:p>
      <w:pPr/>
      <w:r>
        <w:rPr>
          <w:b w:val="1"/>
          <w:bCs w:val="1"/>
        </w:rPr>
        <w:t xml:space="preserve">Petr Bernatík, spoluorganizátor akce:</w:t>
      </w:r>
      <w:r>
        <w:rPr/>
        <w:t xml:space="preserve"> “Ono to tady bývá tradicí na Prašivé, že se tady schází vlastně občané z okolních vesnic, z Ostravy, Frýdku-Místku a okolí. K této akci dochází tradičně Klubem českých turistů a dobrovolníků chaty Prašivá. Takže jsme rádi, že tady tolik lidí přišlo a že jsme to mohli zorganizovat a udělat jako každým rokem.” </w:t>
      </w:r>
    </w:p>
    <w:p>
      <w:pPr/>
      <w:r>
        <w:rPr>
          <w:b w:val="1"/>
          <w:bCs w:val="1"/>
        </w:rPr>
        <w:t xml:space="preserve">Anketa: </w:t>
      </w:r>
      <w:r>
        <w:rPr/>
        <w:t xml:space="preserve">"Vyrazili jsme, protože byli jsme tady loni, tak říkáme dorazíme i dneska. Počasí vyšlo, takže říkám, že musíme nějak oslavit to pálení čarodějnic. Takže spokojenost. Počkáme až trochu ten oheň klesne a opečeme nějaké ty buřtíky, nějaké pivečko už bylo a potom za tmy půjdeme z kopečka dolů.”</w:t>
      </w:r>
    </w:p>
    <w:p>
      <w:pPr/>
      <w:r>
        <w:rPr>
          <w:b w:val="1"/>
          <w:bCs w:val="1"/>
        </w:rPr>
        <w:t xml:space="preserve">Anketa: </w:t>
      </w:r>
      <w:r>
        <w:rPr/>
        <w:t xml:space="preserve">“Já jsem přišla pálit čarodějnice.” </w:t>
      </w:r>
    </w:p>
    <w:p>
      <w:pPr/>
      <w:r>
        <w:rPr>
          <w:b w:val="1"/>
          <w:bCs w:val="1"/>
        </w:rPr>
        <w:t xml:space="preserve">Anketa: </w:t>
      </w:r>
      <w:r>
        <w:rPr/>
        <w:t xml:space="preserve">“Krásné, perfektní jako každý rok. Krásně nachystáno, už se těšíme na párky a těšíme se, až potom slezeme dolů po vlastních.”</w:t>
      </w:r>
    </w:p>
    <w:p>
      <w:pPr/>
      <w:r>
        <w:rPr>
          <w:b w:val="1"/>
          <w:bCs w:val="1"/>
        </w:rPr>
        <w:t xml:space="preserve">Anketa: </w:t>
      </w:r>
      <w:r>
        <w:rPr/>
        <w:t xml:space="preserve">“Přišli jsme z Orlové, vyšlápli jsme si to pěkně nahoru pěšky. No a užíváme si to tu. Jo, je to fajn. Hlavně malý si to užívá teda, ten tady běhá, pro děti je to tu super.” </w:t>
      </w:r>
    </w:p>
    <w:p>
      <w:pPr/>
      <w:r>
        <w:rPr>
          <w:b w:val="1"/>
          <w:bCs w:val="1"/>
        </w:rPr>
        <w:t xml:space="preserve">Anketa: </w:t>
      </w:r>
      <w:r>
        <w:rPr/>
        <w:t xml:space="preserve">“Já jsem přijela z Havířova, vyšlápla jsem si to poctivě a myslím, že to je úplně super. Místa je tady dost na všechno, nejen na pálení čarodějnic, ale i na opalování.” </w:t>
      </w:r>
    </w:p>
    <w:p>
      <w:pPr/>
      <w:r>
        <w:rPr>
          <w:b w:val="1"/>
          <w:bCs w:val="1"/>
        </w:rPr>
        <w:t xml:space="preserve">Anketa:</w:t>
      </w:r>
      <w:r>
        <w:rPr/>
        <w:t xml:space="preserve"> “My jsme přijeli z Hostašovic, to je u Jičína. A jako jo, je to tady hezké. Líbí se mi ten oheň, jak tady udělali s těmi čarodějnicemi. No i pro pejsky je to tady hezké, ta příroda. Nejvíce se mi tady líbí ty památky a ta hospůdka. Ta je taková hezká a ten medvěd uvnitř.”</w:t>
      </w:r>
    </w:p>
    <w:p>
      <w:pPr/>
      <w:r>
        <w:rPr>
          <w:b w:val="1"/>
          <w:bCs w:val="1"/>
        </w:rPr>
        <w:t xml:space="preserve">Anketa:</w:t>
      </w:r>
      <w:r>
        <w:rPr/>
        <w:t xml:space="preserve"> “My jsme přijeli z Havířova. Jsme tady úplně poprvé na pálení čarodějnic a je to tady krásné. Vyšlo počasí, přestože předpověď teda nebyla úplně pozitivní, tak jsme překvapení z toho, jak bylo všechno objednáno a jak to ti organizátoři dokázali celé zvládnout, včetně krásného počasí.”</w:t>
      </w:r>
    </w:p>
    <w:p>
      <w:pPr/>
      <w:r>
        <w:rPr/>
        <w:t xml:space="preserve">K dobré náladě hrála muzika, se kterou si lidé zazpívali známé písně. </w:t>
      </w:r>
    </w:p>
    <w:p>
      <w:pPr/>
      <w:r>
        <w:rPr>
          <w:b w:val="1"/>
          <w:bCs w:val="1"/>
        </w:rPr>
        <w:t xml:space="preserve">Petr Kuřil, Horní Dolní Band:</w:t>
      </w:r>
      <w:r>
        <w:rPr/>
        <w:t xml:space="preserve"> “Pan provozní nás pozval, protože tady občas chodíme a hlavně v zimě teda. My si užíváme náramně atmosféru. Je nám trochu zima. A jinak na představení: My jsme z Dolních Domaslavic, kapela Horní Dolní Band. Mirek, Tomáš, Martin. Chybí nám zpěvačka Dáša a houslista Luděk a já jsem Petr. A jinak hrajeme pro radost. </w:t>
      </w:r>
    </w:p>
    <w:p>
      <w:pPr/>
      <w:r>
        <w:rPr/>
        <w:t xml:space="preserve">Na Prašivé se v průběhu roku koná. Celá řada zajímavých akcí.”</w:t>
      </w:r>
    </w:p>
    <w:p>
      <w:pPr/>
      <w:r>
        <w:rPr>
          <w:b w:val="1"/>
          <w:bCs w:val="1"/>
        </w:rPr>
        <w:t xml:space="preserve">Martin Stiller, provozovatel Horské chaty Prašivá:</w:t>
      </w:r>
      <w:r>
        <w:rPr/>
        <w:t xml:space="preserve"> “V dalších měsících nás čekají další kulturní akce, ať už to je teďka v květnu beseda o Peru a beseda taky o nejvyšší hoře Jižní Ameriky. A samozřejmě takovým highlightem léta je pozorování perseidů, kdy tady jsou vlastně stovky lidí, rodiny s dětmi, karimatky, spacáky. Máme tady astronoma, takže spoustu lidí se na to těší, že si může vyzkoušet prohlédnout si astronomický dalekohled a společně s těma astronomem, který přednáší, se díváme na hvězdy.”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976/s-carodejnici-se-vyporadali-take-na-prasive-nad-jejim-popelem-opekali-p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2026-05-08T09:49:53+02:00</dcterms:created>
  <dcterms:modified xsi:type="dcterms:W3CDTF">2026-05-08T09:49:53+02:00</dcterms:modified>
</cp:coreProperties>
</file>

<file path=docProps/custom.xml><?xml version="1.0" encoding="utf-8"?>
<Properties xmlns="http://schemas.openxmlformats.org/officeDocument/2006/custom-properties" xmlns:vt="http://schemas.openxmlformats.org/officeDocument/2006/docPropsVTypes"/>
</file>