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2.5.2023,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lávky i prostranství nad Bazaly v Ostravě jde podle plánu</w:t>
      </w:r>
    </w:p>
    <w:p>
      <w:pPr/>
      <w:r>
        <w:rPr/>
        <w:t xml:space="preserve">Nad stadionem Bazaly v Ostravě probíhají dvě velké  stavební akce. Město Ostrava rekonstruuje lávku nad Českobratrskou ulicí a  Slezská Ostrava nyní pracuje na nové podobě okolního prostranství.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"V loňském roce jsme ve spolupráci s městem Ostrava,  se společností Ostravské komunikace, zahájili rozsáhlou rekonstrukci veřejných  prostranství nad stadionem Bazaly. Započalo se s rekonstrukcí samotné  lávky nad Bazaly, která je ikonickým místem pro řadu Ostravanů, kteří se zde  chodí nejenom kochat výhledem, ale často i fotit a vodí zde četné turistické  návštěvy. Tato lávka již dnes je v pokročilé fázi rekonstrukce a městský obvod  nyní přistupuje k rekonstrukci okolních veřejných prostranství, včetně  dvou zastávek městské hromadné dopravy."</w:t>
      </w:r>
    </w:p>
    <w:p>
      <w:pPr/>
      <w:r>
        <w:rPr>
          <w:b w:val="1"/>
          <w:bCs w:val="1"/>
        </w:rPr>
        <w:t xml:space="preserve">Jiří Kunz, stavbyvedoucí:</w:t>
      </w:r>
      <w:r>
        <w:rPr/>
        <w:t xml:space="preserve"> "Momentálně bouráme povrchy, které jsou velmi kvalitní. Beton  je velmi kvalitní, kdysi se nešetřilo. S tím, že demontujeme zastávky,  které jsme začali demontovat až teď. Aby lidé mohli chodit, ať nejsou omezeni.  Protože probíhá zároveň i rekonstrukce lávky. Takže demontujeme, poté budeme  dělat podkladní vrstvy a budeme to celé dláždit."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"Na tomto místě dnes vidíme spoustu betonu a zpevněných  ploch. V budoucnu by se měla podoba tohoto místa změnit. Mělo by přibýt  hodně zeleně. A to jak stromy, tak samozřejmě i travnaté plochy. Celková plocha  zpevněných komunikací. To znamená chodníků a zpevněných cest by se měla zmenšit.  A mělo by jít spíše o pobytový veřejný prostor. Než o dnešní betonovou džungli,  kterou tady můžeme vidět."</w:t>
      </w:r>
    </w:p>
    <w:p>
      <w:pPr/>
      <w:r>
        <w:rPr/>
        <w:t xml:space="preserve">Práce na opravě prostranství jsou rozděleny na dvě části.  Nejprve se udělá jedna strana a následně druhá. </w:t>
      </w:r>
    </w:p>
    <w:p>
      <w:pPr/>
      <w:r>
        <w:rPr>
          <w:b w:val="1"/>
          <w:bCs w:val="1"/>
        </w:rPr>
        <w:t xml:space="preserve">Jiří Kunz, stavbyvedoucí:</w:t>
      </w:r>
      <w:r>
        <w:rPr/>
        <w:t xml:space="preserve"> "My jsme samozřejmě limitováni. My uděláme veškeré zpevněné  povrchy po zastávky. Po konec zastávek. A budeme čekat, než se provede rekonstrukce  lávky. A poté začneme pokračovat v těch pracích dál."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"Samotná lávka po rekonstrukci získá nový ráz. Bude obložena cortenovým  plechem, ale i na samotné lávce se bude kromě obrazového rámu, který ji bude zakončovat  a bude poskytovat nové možnosti, zejména pro lidi, kteří si budou chtít udělat  fotku s panoramatem Ostravy, tak bude obsahovat i truhlíky se zelení. To  znamená, přímo na lávce bude zeleň i lavičky, kde se budou moci lidé zastavit.  A pokud jde o samotné veřejné prostranství kolem lávky, tak to získá novou  podobu, zejména díky zajímavým zastávkám MHD, které budou nově vyvedeny jako  fotbalové střídačky s ikonickými modrými baníkovskými sedačkami. A budeme  tak odkazovat na historii tohoto místa ve vztahu k Baníku Ostrava."</w:t>
      </w:r>
    </w:p>
    <w:p>
      <w:pPr/>
      <w:r>
        <w:rPr/>
        <w:t xml:space="preserve">Rekonstrukce lávky vyjde magistrát na 39 milionů korun  včetně DPH. A městský obvod zaplatí za úpravu veřejného prostranství 18 milionů.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6995/rekonstrukce-lavky-i-prostranstvi-nad-bazaly-v-ostrave-jde-podle-pl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2026-07-26T05:03:27+02:00</dcterms:created>
  <dcterms:modified xsi:type="dcterms:W3CDTF">2026-07-26T05:03:27+02:00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