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21:12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opakované lži usvědčil zloděje v Ostravě kamerový záznam</w:t>
      </w:r>
    </w:p>
    <w:p>
      <w:pPr/>
      <w:r>
        <w:rPr/>
        <w:t xml:space="preserve">V úterý krátce po třetí hodině ranní si strážník obsluhující kamerový systém  v Ostravě-Zábřehu na ulici Výškovická všiml mladého muže, který tlačil nákupní  vozík. V tomto vozíku však neměl nákup, ale vezl na něm pět dřevěných palet.</w:t>
      </w:r>
    </w:p>
    <w:p>
      <w:pPr/>
      <w:r>
        <w:rPr>
          <w:b w:val="1"/>
          <w:bCs w:val="1"/>
        </w:rPr>
        <w:t xml:space="preserve">Jindřich Machů, mluvčí MP Ostrava:</w:t>
      </w:r>
      <w:r>
        <w:rPr/>
        <w:t xml:space="preserve"> "Vzhledem k časným ranním hodinám a podezřelým okolnostem způsobu přepravy  palet vyslal strážník obsluhující kamerový systém na místo nejblíže situovanou  hlídku. Ta po příjezdu na místě nalezla později zjištěného 26letého muže. Onen muž  skutečně tlačil nákupní vozík, na kterém měl naloženo celkem pět dřevěných palet."</w:t>
      </w:r>
    </w:p>
    <w:p>
      <w:pPr/>
      <w:r>
        <w:rPr/>
        <w:t xml:space="preserve">Po prokázaní totožnosti strážníci zjistili, že se nejedná o Policii ČR neznámého  muže. Měl za sebou již majetkovou kriminalitu.</w:t>
      </w:r>
    </w:p>
    <w:p>
      <w:pPr/>
      <w:r>
        <w:rPr>
          <w:b w:val="1"/>
          <w:bCs w:val="1"/>
        </w:rPr>
        <w:t xml:space="preserve">Jindřich Machů, mluvčí MP Ostrava:</w:t>
      </w:r>
      <w:r>
        <w:rPr/>
        <w:t xml:space="preserve"> "Tomuto faktu zřejmě odpovídaly hned  dvě verze jeho výpovědi k místu a způsobu nabytí palet. Tyto verze mu ale vzápětí  strážníci spolehlivě vyvrátili, a to díky záznamům z kamer. Zloděj totiž neměl tušení,  že jej sledují."</w:t>
      </w:r>
    </w:p>
    <w:p>
      <w:pPr/>
      <w:r>
        <w:rPr/>
        <w:t xml:space="preserve">Až napotřetí tak „přiznal barvu“.</w:t>
      </w:r>
    </w:p>
    <w:p>
      <w:pPr/>
      <w:r>
        <w:rPr>
          <w:b w:val="1"/>
          <w:bCs w:val="1"/>
        </w:rPr>
        <w:t xml:space="preserve">zloděj:</w:t>
      </w:r>
      <w:r>
        <w:rPr/>
        <w:t xml:space="preserve"> "Já už vám nebudu teda  lhát."</w:t>
      </w:r>
    </w:p>
    <w:p>
      <w:pPr/>
      <w:r>
        <w:rPr>
          <w:b w:val="1"/>
          <w:bCs w:val="1"/>
        </w:rPr>
        <w:t xml:space="preserve">Jindřich Machů, mluvčí MP Ostrava:</w:t>
      </w:r>
      <w:r>
        <w:rPr/>
        <w:t xml:space="preserve"> "Poté se doznal ke krádeži palet i vozíku z nákladové rampy prodejny na ulici  Patrice Lumumby. Strážníkům rovněž uvedl, že palety chtěl následujícího dne  zpeněžit."</w:t>
      </w:r>
    </w:p>
    <w:p>
      <w:pPr/>
      <w:r>
        <w:rPr/>
        <w:t xml:space="preserve">Vzhledem k tomu, že již byl v minulosti za krádeže stíhán, byl strážníky zadržen a  předán kolegům z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047/z-opakovane-lzi-usvedcil-zlodeje-v-ostrave-kamerovy-zaz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2026-06-21T10:53:42+02:00</dcterms:created>
  <dcterms:modified xsi:type="dcterms:W3CDTF">2026-06-21T10:53:42+02:00</dcterms:modified>
</cp:coreProperties>
</file>

<file path=docProps/custom.xml><?xml version="1.0" encoding="utf-8"?>
<Properties xmlns="http://schemas.openxmlformats.org/officeDocument/2006/custom-properties" xmlns:vt="http://schemas.openxmlformats.org/officeDocument/2006/docPropsVTypes"/>
</file>