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a jubileum slaví barbershopovým koncertem v Žerotínském zámku</w:t>
      </w:r>
    </w:p>
    <w:p>
      <w:pPr/>
      <w:r>
        <w:rPr/>
        <w:t xml:space="preserve">Akustické prostředí Trámového sálu v Žerotínském zámku dává ideálně vyniknout zvuku vokálního kvartetu NoTimers. Tito zpěváci se původně potkali v Ondrášku, na obtížnou dráhu hudebního stylu barbershop se rozhodli vydat před 10 lety. 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“Barbershop je čtyřhlasá harmonie, znají to spíše lidé v Americe, a my se to snažíme šířit tady v Evropě a v České republice především.”    </w:t>
      </w:r>
    </w:p>
    <w:p>
      <w:pPr/>
      <w:r>
        <w:rPr>
          <w:b w:val="1"/>
          <w:bCs w:val="1"/>
        </w:rPr>
        <w:t xml:space="preserve">Daniel Pospěch, NoTimers: </w:t>
      </w:r>
      <w:r>
        <w:rPr/>
        <w:t xml:space="preserve">“Jsme první český barbershopový kvartet, který ještě pořád funguje. K dnešnímu dni už za sebou máme pár kroků, které vedou k propagaci toho barbershopu v České republice, což je založení Asociace českých barbershopových zpěváků. Díky té jsme mohli v loňském roce vycestovat do Švédska na evropskou soutěž. Tam se nám v podstatě docela i zadařilo. Skončili jsme jako pátý kvartet v Evropě.”  </w:t>
      </w:r>
    </w:p>
    <w:p>
      <w:pPr/>
      <w:r>
        <w:rPr/>
        <w:t xml:space="preserve">Na první mezinárodní soutěži zjistili, že hodnocení barbershopu není založeno jen na zpěvu, jde i o celkovou gestikulaci a vystoupení na pódiu. Získané zkušenosti znovu otestovali letos v konkurenci desítek kvartetů z celé Evropy v Nizozemsku. Celkově skončili na 6. místě, co se týče čistě jen zpěvu, ten je vynesl dokonce na místo třetí.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“Určitě je to velmi motivující, už ten předešlý rok ve Švédsku nás nakopnul dost a je tam za nás cítit určitě velký posun. Když si poslechneme, jak jsem zpívali třeba před třemi lety a dnes.”     </w:t>
      </w:r>
    </w:p>
    <w:p>
      <w:pPr/>
      <w:r>
        <w:rPr/>
        <w:t xml:space="preserve">Zazpívat v barbershopovém stylu  lze v podstatě jakoukoliv píseň, jejich úpravy vznikají většinou ve Spojených státech. 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“Jde o to, že v tom barbershopu to má určitou harmonii, která se většinou liší od toho originálu. Nějakou skladbu jsme schopni se naučit za týden, některou děláme i dva roky, než je taková, že ji opravdu chceme zpívat i na pódiu. Naše nejoblíbenější skladba bude nejspíš Armageddon.”   </w:t>
      </w:r>
    </w:p>
    <w:p>
      <w:pPr/>
      <w:r>
        <w:rPr/>
        <w:t xml:space="preserve">V Novém Jičíně v roce 2019 NoTimers uspořádali první úspěšný Galavečer českého barbershopu. Koncertem na stejném místě, v Žerotínském zámku, teď 20. května oslaví i své 10. jubileum. </w:t>
      </w:r>
    </w:p>
    <w:p>
      <w:pPr/>
      <w:r>
        <w:rPr>
          <w:b w:val="1"/>
          <w:bCs w:val="1"/>
        </w:rPr>
        <w:t xml:space="preserve">Daniel Pospěch, NoTimers: </w:t>
      </w:r>
      <w:r>
        <w:rPr/>
        <w:t xml:space="preserve">“Z těch skladeb, které čekají posluchače na našem koncertu, tak to bude určitě Armagedon, to je taková hitovka, která pro nás byla i soutěžní. Další písnička, kterou určitě znají, je What the Wonderful world  od Louise Armstronga. A pokud to všechno vyjde, tak posluchači uslyší i českou hymnu v barbershopové úpravě našeho kolegy Honzy Hány.” </w:t>
      </w:r>
    </w:p>
    <w:p>
      <w:pPr/>
      <w:r>
        <w:rPr/>
        <w:t xml:space="preserve">A jen doplníme, že začátek koncertu je v 18 hodin. Jako host zazpívá barbershopový kvartet Old News.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00/uspech-a-jubileum-slavi-barbershopovym-koncertem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2026-05-17T03:59:56+02:00</dcterms:created>
  <dcterms:modified xsi:type="dcterms:W3CDTF">2026-05-17T03:59:56+02:00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