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Vokální kvartet z Nového Jičína je 10 let průkopníkem barbershopu v Česku</w:t>
      </w:r>
    </w:p>
    <w:p>
      <w:pPr/>
      <w:r>
        <w:rPr/>
        <w:t xml:space="preserve">Akustické prostředí sálu novojičínského Žerotínském zámku dává ideálně vyniknout zvuku zdejšího vokálního kvartetu NoTimers. Tito zpěváci se původně potkali v PS Ondrášek, na obtížnou dráhu hudebního stylu barbershop se vydali před 10 lety. </w:t>
      </w:r>
    </w:p>
    <w:p>
      <w:pPr/>
      <w:r>
        <w:rPr>
          <w:b w:val="1"/>
          <w:bCs w:val="1"/>
        </w:rPr>
        <w:t xml:space="preserve">Jan Hána, NoTimers: </w:t>
      </w:r>
      <w:r>
        <w:rPr/>
        <w:t xml:space="preserve">“Barbershop je čtyřhlasá harmonie, znají to spíše lidé v Americe, a my se to snažíme šířit tady v Evropě a v České republice především.”    </w:t>
      </w:r>
    </w:p>
    <w:p>
      <w:pPr/>
      <w:r>
        <w:rPr>
          <w:b w:val="1"/>
          <w:bCs w:val="1"/>
        </w:rPr>
        <w:t xml:space="preserve">Daniel Pospěch, NoTimers: </w:t>
      </w:r>
      <w:r>
        <w:rPr/>
        <w:t xml:space="preserve">“Jsme první český barbershopový kvartet, který ještě pořád funguje. K dnešnímu dni už za sebou máme pár kroků, které vedou k propagaci toho barbershopu v České republice, což je založení Asociace českých barbershopových zpěváků.”</w:t>
      </w:r>
    </w:p>
    <w:p>
      <w:pPr/>
      <w:r>
        <w:rPr/>
        <w:t xml:space="preserve">Díky tomu mohou vycestovat na mezinárodní barbershopové soutěže. Letos v konkurenci desítek kvartetů z celé Evropy skončili v Nizozemsku v hodnocení celkového dojmu na 6. místě, co se týče čistě jen zpěvu, ten je vynesl dokonce na místo třetí.</w:t>
      </w:r>
    </w:p>
    <w:p>
      <w:pPr/>
      <w:r>
        <w:rPr>
          <w:b w:val="1"/>
          <w:bCs w:val="1"/>
        </w:rPr>
        <w:t xml:space="preserve">Jan Hána, NoTimers: </w:t>
      </w:r>
      <w:r>
        <w:rPr/>
        <w:t xml:space="preserve">“Jde o to, že v tom barbershopu to má určitou harmonii, která se většinou liší od toho originálu. Nějakou skladbu jsme schopni se naučit za týden, některou děláme i dva roky, než je taková, že ji opravdu chceme zpívat i na pódiu.”   </w:t>
      </w:r>
    </w:p>
    <w:p>
      <w:pPr/>
      <w:r>
        <w:rPr/>
        <w:t xml:space="preserve">Svůj evropský úspěch a jubileum teď oslaví koncertem v Žerotínském zámku.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228/vokalni-kvartet-z-noveho-jicina-je-10-let-prukopnikem-barbershopu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2026-05-19T14:53:16+02:00</dcterms:created>
  <dcterms:modified xsi:type="dcterms:W3CDTF">2026-05-19T14:53:16+02:00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