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18.5.2023,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vrátili advokátce ukradeného Ladu. Zloděj je za mřížemi</w:t>
      </w:r>
    </w:p>
    <w:p>
      <w:pPr/>
      <w:r>
        <w:rPr/>
        <w:t xml:space="preserve">Na policejní služebnu v centru Ostravy se ve čtvrtek dostavila advokátka, která nedávno přišla o cennosti ze své kanceláře, kde se vloupal zloděj. Tentokrát nebyla svědčit, ale důvod návštěvy byl mnohem radostnější. Ukradené věci se našly. Šlo o obrazy, mezi kterými byla i kresba kocoura Mikeše od Josefa Lady. </w:t>
      </w:r>
    </w:p>
    <w:p>
      <w:pPr/>
      <w:r>
        <w:rPr>
          <w:b w:val="1"/>
          <w:bCs w:val="1"/>
        </w:rPr>
        <w:t xml:space="preserve">Dagmar Soukenková, majitelka obrazů: </w:t>
      </w:r>
      <w:r>
        <w:rPr/>
        <w:t xml:space="preserve">"Děkuji moc. Jsou všechny. "</w:t>
      </w:r>
    </w:p>
    <w:p>
      <w:pPr/>
      <w:r>
        <w:rPr/>
        <w:t xml:space="preserve">Krádež se stala v centru Ostravy, kde zloděje zaujal na jednom z domů reklamní poutač advokátní kanceláře. Napadlo ho, že v ní může být něco cenného a tak vypáčil dveře i vnikl dovnitř. Ukradl elektroniku a pár menších obrazů, které se mu dobře nesly. Z lupu se ale neradoval dlouho.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"Kriminalisté po možném pachateli začali ihned pátrat. Shromáždili důkazy, zajistili stopy, ale také  vyhodnotili zajištěné kamerové záznamy. Díky operativně získaným informacím se ukázalo, že  možný pachatel i s odcizenými věcmi z místa činu odcestoval tramvají, poté si objednal taxík,  kterým následně odjel na Frýdeckomístecko."</w:t>
      </w:r>
    </w:p>
    <w:p>
      <w:pPr/>
      <w:r>
        <w:rPr>
          <w:b w:val="1"/>
          <w:bCs w:val="1"/>
        </w:rPr>
        <w:t xml:space="preserve">Dagmar Soukenková, majitelka obrazů: </w:t>
      </w:r>
      <w:r>
        <w:rPr/>
        <w:t xml:space="preserve">"Obrazy visely v mé advokátní kanceláři už asi 20 let. Mám k nim za tu dobu vřelý vztah. Mám obrovskou radost, že se to polici podařilo. Přiznám se, že jsem už nedoufala, že se to podaří. Už jsem se s nimi rozloučila, ale podařilo se, takže moc děkuju." </w:t>
      </w:r>
    </w:p>
    <w:p>
      <w:pPr/>
      <w:r>
        <w:rPr/>
        <w:t xml:space="preserve">Pachatel krádeže obrazů byl vyšetřován na svobodě. Ve středu ale byli policisté přivoláni svědkem k další krádeži a ke svému překvapení opět narazili na starého známého. Zloděje obrazů přistihli přímo při činu. Tentokrát už pravděpodobně skončí ve vazbě. Hrozí mu 15 měsíců vězení.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266/policiste-vratili-advokatce-ukradeneho-ladu-zlodej-je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2026-06-18T22:37:39+02:00</dcterms:created>
  <dcterms:modified xsi:type="dcterms:W3CDTF">2026-06-18T22:37:39+02:00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