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18.5.2023, 14:25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porubském Dni bezpečí se předvedli hasiči, záchranáři a policisté se psy a koňmi</w:t>
      </w:r>
    </w:p>
    <w:p>
      <w:pPr/>
      <w:r>
        <w:rPr/>
        <w:t xml:space="preserve">Na louce u Francouzské ulice se opět po roce předvedli záchranáři, hasiči, policie, zdravotníci i armáda. Lidé si mohli osahat jejich techniku a připraveny byly dynamické ukázky. </w:t>
      </w:r>
    </w:p>
    <w:p>
      <w:pPr/>
      <w:r>
        <w:rPr>
          <w:b w:val="1"/>
          <w:bCs w:val="1"/>
        </w:rPr>
        <w:t xml:space="preserve">Martina Dušková (Piráti), místostarostka MOb Ostrava-Poruba: </w:t>
      </w:r>
      <w:r>
        <w:rPr/>
        <w:t xml:space="preserve">“Jedním z cílů je i to, aby lidi věděli, jak záchranné složky fungují, co je jejich náplní práce, protože bohužel v poslední době dost často slýchám, že když musí záchranné složky vyvíjet nějakou činnost přímo v terénu reálně, tak občané často nespolupracují, zásahy bývají zbytečně komplikované a tady mají možnost seznámit se s konkrétními pracovníky a i s jejich činností.”</w:t>
      </w:r>
    </w:p>
    <w:p>
      <w:pPr/>
      <w:r>
        <w:rPr/>
        <w:t xml:space="preserve">Na akci nechyběl ani rescue team, kde si lidi mohli nechat změřit tlak a hladinu cukru v krvi. V rámci dynamických ukázek se mimo jiné předvedli strážníci se svými psy i koňmi.</w:t>
      </w:r>
    </w:p>
    <w:p>
      <w:pPr/>
      <w:r>
        <w:rPr>
          <w:b w:val="1"/>
          <w:bCs w:val="1"/>
        </w:rPr>
        <w:t xml:space="preserve">Tomáš Novák, strážník hypolog: </w:t>
      </w:r>
      <w:r>
        <w:rPr/>
        <w:t xml:space="preserve">“Dneska jsme zde vzali 4 koně starokladrubského plemene, které máme ve stájích MP Ostrava. Vzali jsme dva zkušenější koně, dva mladší. Jeden by dokonce poprvé na ukázkách venku a ukázali jsme jim takový klasický výcvik našich koní. Těch 4 nohých parťáků, které máme.” </w:t>
      </w:r>
    </w:p>
    <w:p>
      <w:pPr/>
      <w:r>
        <w:rPr>
          <w:b w:val="1"/>
          <w:bCs w:val="1"/>
        </w:rPr>
        <w:t xml:space="preserve">Martina Jablonská, poručík, oddělení prevence MP Ostrava: </w:t>
      </w:r>
      <w:r>
        <w:rPr/>
        <w:t xml:space="preserve">“My jsme si pro veřejnost připravili dynamickou ukázku, zadržení nebezpečného pachatele. To byla taková ta naše největší akce, ale samozřejmě myslíme i na děti, to je cílová skupina děti, senioři a pro ty máme připravené různé kvízy, vyplňovačky  na základě toho o d nás dostanou nějaký dáreček, který si můžou odnést domů.”</w:t>
      </w:r>
    </w:p>
    <w:p>
      <w:pPr/>
      <w:r>
        <w:rPr>
          <w:b w:val="1"/>
          <w:bCs w:val="1"/>
        </w:rPr>
        <w:t xml:space="preserve">Jaromír Hapla, KVV Ostrava: </w:t>
      </w:r>
      <w:r>
        <w:rPr/>
        <w:t xml:space="preserve">“Připravili jsme si spoustu věcí pro děti, hlavně laserovou střelnici, kde si vyzkouší napodobeniny zbraní, střelbu na terč z určité vzdálenosti. Pak jsme si připravili různé omalovánky, puzzle, různé taktické vesty, můžou se namalovat maskovacími barvami a tak dále.”</w:t>
      </w:r>
    </w:p>
    <w:p>
      <w:pPr/>
      <w:r>
        <w:rPr>
          <w:b w:val="1"/>
          <w:bCs w:val="1"/>
        </w:rPr>
        <w:t xml:space="preserve">anketa: návštěvníci akce: </w:t>
      </w:r>
      <w:r>
        <w:rPr/>
        <w:t xml:space="preserve">“Bylo to tu pěkné, pěkná ukázka techniky, všechno. Koně byli pěkní kladrubští, bílí, černí. Policie ČR pěkný zásah měla, no a teď si tady s klukem vyzkoušíme střelbu.”</w:t>
      </w:r>
    </w:p>
    <w:p>
      <w:pPr/>
      <w:r>
        <w:rPr/>
        <w:t xml:space="preserve">“Mě se tady nejvíc líbili koníci, vyzkoušela jsem si masáž srdce. Povedlo se mi to. Ještě bych si chtěla vyzkoušet s těma policajtama.”</w:t>
      </w:r>
    </w:p>
    <w:p>
      <w:pPr/>
      <w:r>
        <w:rPr/>
        <w:t xml:space="preserve">“Líbí se mi to tady moc. Mě se líbilo to, že jsem si zastřílel.”</w:t>
      </w:r>
    </w:p>
    <w:p>
      <w:pPr/>
      <w:r>
        <w:rPr/>
        <w:t xml:space="preserve">Akce byla určena především pro rodiny s dětmi a měla u nich velký úspěch.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37275/na-porubskem-dni-bezpeci-se-predvedli-hasici-zachranari-a-policiste-se-psy-a-kon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2026-05-13T22:00:15+02:00</dcterms:created>
  <dcterms:modified xsi:type="dcterms:W3CDTF">2026-05-13T22:00:15+02:00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