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Panenky bez tváře zvyšuje povědomí o pohřešovaných a zavražděných kanadských ženách a dívkách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“Co nás těší nejvíce, tak tato výstava se koná pod záštitou velvyslanectví Kanady, které má sídlo v ČR. Návštěvníci si mohou prohlédnout výstavu v 1. patře v galerii radnice. A samozřejmě v rámci akce ostravská muzejní noc, která proběhne tuto sobotu 20. května.”</w:t>
      </w:r>
    </w:p>
    <w:p>
      <w:pPr/>
      <w:r>
        <w:rPr>
          <w:b w:val="1"/>
          <w:bCs w:val="1"/>
        </w:rPr>
        <w:t xml:space="preserve">Kumar Vishwanathan, zakladatel, Vzájemné soužití: </w:t>
      </w:r>
      <w:r>
        <w:rPr/>
        <w:t xml:space="preserve">“Tady je 36 panenek, které tvořily děti, úředníci, ředitelky škol, učitelky z univerzity a ostatní lidé ze sociální oblasti, a to v únoru na Liščině. Byla tam i paní místostarostka Alena Pataky, která byla úplně nadšená a my jsme byli nadšení její přítomností. A tady máte výsledek té práce. Na radnici to krásně nainstalovali, což je pro nás velká čest.”</w:t>
      </w:r>
    </w:p>
    <w:p>
      <w:pPr/>
      <w:r>
        <w:rPr/>
        <w:t xml:space="preserve">Každá panenka představuje jednu ženu: babičku, matku, dceru, sestru, tetu či milovanou kamarádku.</w:t>
      </w:r>
    </w:p>
    <w:p>
      <w:pPr/>
      <w:r>
        <w:rPr>
          <w:b w:val="1"/>
          <w:bCs w:val="1"/>
        </w:rPr>
        <w:t xml:space="preserve">Kimberly Philips, Radová kanadské ambasády: </w:t>
      </w:r>
      <w:r>
        <w:rPr/>
        <w:t xml:space="preserve">“Panenky bez tváře je projekt, který založila asociace původních obyvatel v Kanadě a jeho cílem je zvýšit povědomí o pohřešovaných a zavražděných kanadských ženách a dívkách z řad původních obyvatel, tedy indiánů, Inuitů a Métisů a uctít jejich památku. My jsme v únoru uspořádali workshop Panenek bez tváře. Tyto panenky měly být vytvořeny s kulturou, kterou máme nejenom v Kanadě, ale i tady v Česku.” </w:t>
      </w:r>
    </w:p>
    <w:p>
      <w:pPr/>
      <w:r>
        <w:rPr/>
        <w:t xml:space="preserve">Výstavu Panenky bez tváře si v galerii na radnici budete moci prohlédnout až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7298/vystava-panenky-bez-tvare-zvysuje-povedomi-o-pohresovanych-a-zavrazdenych-kanadskych-zenach-a-div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2026-10-12T20:39:57+02:00</dcterms:created>
  <dcterms:modified xsi:type="dcterms:W3CDTF">2026-10-12T20:39:57+02:00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