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22.5.2023,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preventivně kontrolují cyklisty a koloběžkáře. Riskují zejména jízdou bez přilby</w:t>
      </w:r>
    </w:p>
    <w:p>
      <w:pPr/>
      <w:r>
        <w:rPr/>
        <w:t xml:space="preserve">Teplé počasí vylákalo ven cyklisty a koloběžkáře. Strážníci spolu s BESIP je proto upozorňují na to, co vše potřebují k tomu, aby bezpečně dojeli domů.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“Zaměřujeme se zejména na bezpečný pohyb cyklistů a jezdců na koloběžkách na pozemních komunikacích a na cyklostezkách a zároveň se zaměřujeme i na vybavenost jízdních kol a elektrokoloběžek. Důraz rovněž klademe na to, aby jezdci byli vybaveni cyklistickou přilbou ve vztahu k jejich bezpečnosti.”</w:t>
      </w:r>
    </w:p>
    <w:p>
      <w:pPr/>
      <w:r>
        <w:rPr>
          <w:b w:val="1"/>
          <w:bCs w:val="1"/>
        </w:rPr>
        <w:t xml:space="preserve">Pavel Blahut, </w:t>
      </w:r>
      <w:r>
        <w:rPr>
          <w:b w:val="1"/>
          <w:bCs w:val="1"/>
        </w:rPr>
        <w:t xml:space="preserve">krajský koordinátor BESIP pro Moravskoslezský kraj</w:t>
      </w:r>
      <w:r>
        <w:rPr/>
        <w:t xml:space="preserve">: “V podstatě všichni smrtelně zranění co byli, tak ve dvou třetinách případů neměli ochrannou přilbu na hlavě nasazenou, takže je to něco, co pro sebe můžou udělat.” </w:t>
      </w:r>
    </w:p>
    <w:p>
      <w:pPr/>
      <w:r>
        <w:rPr/>
        <w:t xml:space="preserve">Dopravně-preventivní akce probíhají v místech s větší koncentrací cyklistů a zároveň i  chodců na společných cyklo a pěších stezkách. Například v Ostravě-Jihu je jedním z takových míst křižovatka u Dakoty, kudy lidé míří do Bělského lesa.  </w:t>
      </w:r>
    </w:p>
    <w:p>
      <w:pPr/>
      <w:r>
        <w:rPr>
          <w:b w:val="1"/>
          <w:bCs w:val="1"/>
        </w:rPr>
        <w:t xml:space="preserve">anketa: cyklisté a koloběžkáři: </w:t>
      </w:r>
      <w:r>
        <w:rPr/>
        <w:t xml:space="preserve">“Nechybělo mi nic. Jezdím na kole často a rád. Dostal jsem zajíce.”</w:t>
      </w:r>
    </w:p>
    <w:p>
      <w:pPr/>
      <w:r>
        <w:rPr/>
        <w:t xml:space="preserve">”Sama řídím, takže za deště a v tmavém oblečení, to asi není ideální. Přilbu mám pravidelně, ani na kousek nejedu bez. Snažím se i děti k tomu vést.”</w:t>
      </w:r>
    </w:p>
    <w:p>
      <w:pPr/>
      <w:r>
        <w:rPr/>
        <w:t xml:space="preserve">Při dopravně bezpečnostních akcích nechybí ani cyklohlídky, které mají na starost málo navštěvované části Ostravy, kde je špatná dostupnost autem a také nebezpečná místa.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28/straznici-preventivne-kontroluji-cyklisty-a-kolobezkare-riskuji-zejmena-jizdou-bez-pri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2026-09-28T18:29:29+02:00</dcterms:created>
  <dcterms:modified xsi:type="dcterms:W3CDTF">2026-09-28T18:29:29+02:00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