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Rodák, který stál u zrodu muzea v Mexiku i v Novém Jičíně</w:t>
      </w:r>
    </w:p>
    <w:p>
      <w:pPr/>
      <w:r>
        <w:rPr/>
        <w:t xml:space="preserve">V domě na Masarykově náměstí, kde se dnes nachází knihkupectví, se v roce 1813, tedy před 210 lety, narodil Josef Adolf Bilimek. Později, po vysvěcení na kněze, přijal jméno Dominik. Byl to ale především významný přírodovědec.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to velice významná osobnost nejenom pro Nový Jičín, ale taktéž pro muzejnictví 19. století. Patrně se jedná o jednoho z nejvýznamnějších muzejníků té doby.”   </w:t>
      </w:r>
    </w:p>
    <w:p>
      <w:pPr/>
      <w:r>
        <w:rPr/>
        <w:t xml:space="preserve">V roce 1865 Dominik Bilimek doprovázel rakouského císaře Maxmiliána do Mexika, kde uskutečnil nespočet nových přírodovědných, etnografických a archeologických objevů, které se staly základem nově zřízeného Národního muzea v Mexiku. Jeho sbírkové exponáty se dnes nachází v muzeích po celém světě a rovněž v muzeu v Novém Jičíně, jehož byl spoluzakladatelem.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“Kde se skrývá kouzelná knihovna Dominika Bilimka, která by v letošním roce měla být odborně zpracována. Po našem rodákovi Dominiku Bilimkovi je pojmenováno skoro dvacet druhů fauny a flóry včetně významných zkamenělin, konkrétně i třeba i z Kotouče u Štramberka, a je to opravdu významná osobnost.”   </w:t>
      </w:r>
    </w:p>
    <w:p>
      <w:pPr/>
      <w:r>
        <w:rPr/>
        <w:t xml:space="preserve">Dominik Bilimek zemřel v 71 letech ve Vídni. Muzeum Novojičínska, ve kterém je mu věnována malá expozice, v mapování jeho objevů a získávání jeho sbírkových materiálů úzce spolupracuje i s Přírodovědeckou univerzitou ve Vídni, a také s kolegy v italském Terstu, kde byl Bilimek ředitelem Císařského muzea na zámku Miramare.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331/rodak-ktery-stal-u-zrodu-muzea-v-mexiku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2026-06-29T00:55:41+02:00</dcterms:created>
  <dcterms:modified xsi:type="dcterms:W3CDTF">2026-06-29T00:55:41+02:00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