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ročně vynakládá na kosení trávníků 15 milionů korun</w:t>
      </w:r>
    </w:p>
    <w:p>
      <w:pPr/>
      <w:r>
        <w:rPr/>
        <w:t xml:space="preserve">Slezská Ostrava začala 27. dubna s prvním letošním  kosením trávy. </w:t>
      </w:r>
    </w:p>
    <w:p>
      <w:pPr/>
      <w:r>
        <w:rPr>
          <w:b w:val="1"/>
          <w:bCs w:val="1"/>
        </w:rPr>
        <w:t xml:space="preserve">Richard Vereš (ANO), starosta Slezské Ostravy:</w:t>
      </w:r>
      <w:r>
        <w:rPr/>
        <w:t xml:space="preserve"> "Městský obvod Slezská Ostrava provádí sekání trávy zpravidla  čtyřikrát ročně. Protože kosíme velmi velkou plochu, jedná se o 751 tisíc metrů  čtverečních zeleně v rámci celého obvodu, tak jedno takové kosení trvá zhruba  6 až 7 týdnů, než jsou všechny plochy pokoseny. Toto kosení provádí pro městský  obvod naše společnost Technické služby Slezská Ostrava. A doplňují je také  dělníci čištění města."</w:t>
      </w:r>
    </w:p>
    <w:p>
      <w:pPr/>
      <w:r>
        <w:rPr>
          <w:b w:val="1"/>
          <w:bCs w:val="1"/>
          <w:i w:val="1"/>
          <w:iCs w:val="1"/>
        </w:rPr>
        <w:t xml:space="preserve">Daniel Tvrdý, vedoucí oddělení  životního prostředí, Slezská Ostrava:</w:t>
      </w:r>
      <w:r>
        <w:rPr>
          <w:i w:val="1"/>
          <w:iCs w:val="1"/>
        </w:rPr>
        <w:t xml:space="preserve">"</w:t>
      </w:r>
      <w:r>
        <w:rPr>
          <w:i w:val="1"/>
          <w:iCs w:val="1"/>
        </w:rPr>
        <w:t xml:space="preserve">Ukončeno první kosení  by mělo být do 18. 6. Aktuálně technické služby kosí v lokalitách ulice Na  Baranovci, Kmetská."</w:t>
      </w:r>
    </w:p>
    <w:p>
      <w:pPr/>
      <w:r>
        <w:rPr>
          <w:b w:val="1"/>
          <w:bCs w:val="1"/>
        </w:rPr>
        <w:t xml:space="preserve">Richard Vereš (ANO), starosta Slezské Ostravy:</w:t>
      </w:r>
      <w:r>
        <w:rPr/>
        <w:t xml:space="preserve"> "Častěji než čtyřikrát ročně, se kosí intenzivněji využívané  plochy. Jedná se nejen o okolí Slezskoostravské radnice nebo cyklostezky kolem  řeky Ostravice. Ale třeba i okolí škol a školek nebo další exponovaná místa."</w:t>
      </w:r>
    </w:p>
    <w:p>
      <w:pPr/>
      <w:r>
        <w:rPr/>
        <w:t xml:space="preserve">Vlivem chladnějšího a deštivějšího počasí, které bylo v předchozích  dnech se dostaly technické služby při práci do menšího zpoždění. </w:t>
      </w:r>
    </w:p>
    <w:p>
      <w:pPr/>
      <w:r>
        <w:rPr>
          <w:b w:val="1"/>
          <w:bCs w:val="1"/>
          <w:i w:val="1"/>
          <w:iCs w:val="1"/>
        </w:rPr>
        <w:t xml:space="preserve">Daniel Tvrdý, vedoucí oddělení  životního prostředí, Slezská Ostrava:</w:t>
      </w:r>
      <w:r>
        <w:rPr>
          <w:i w:val="1"/>
          <w:iCs w:val="1"/>
        </w:rPr>
        <w:t xml:space="preserve">"</w:t>
      </w:r>
      <w:r>
        <w:rPr>
          <w:i w:val="1"/>
          <w:iCs w:val="1"/>
        </w:rPr>
        <w:t xml:space="preserve">Jelikož sekačky  nemohly za toho deště vyjíždět, protože ten terén byl neúnosný. I teď, co máme  plochy na kosení, tak mohou být různě přeskakovány. A to z toho důvodu, že  některé plochy nemohou být podmáčené. Takže s tím postupem teď trochu  bojujeme. Uvidíme, teď nám začalo pěkné počasí, takže ta tráva zase poskočí."</w:t>
      </w:r>
    </w:p>
    <w:p>
      <w:pPr/>
      <w:r>
        <w:rPr>
          <w:b w:val="1"/>
          <w:bCs w:val="1"/>
        </w:rPr>
        <w:t xml:space="preserve">Richard Vereš (ANO), starosta Slezské Ostravy:</w:t>
      </w:r>
      <w:r>
        <w:rPr/>
        <w:t xml:space="preserve"> "Ročně městský obvod vyjde kosení na zhruba 15 milionů korun,  což je poměrně velká částka. My samozřejmě reflektujeme to, že řada občanů by  chtěla kosit častěji. Na druhou stranu je potřeba si uvědomit, že se s tím  pojí nejen finanční náklad, ale zároveň máme i spousty jiných ohlasů, které se  týkají zachování biodiverzity. A proto kosení podnikáme právě čtyřikrát ročně,  což je takový zlatý standard, který uspokojí všechny."</w:t>
      </w:r>
    </w:p>
    <w:p>
      <w:pPr/>
      <w:r>
        <w:rPr/>
        <w:t xml:space="preserve">Slezská Ostrava je rozlohou největším obvodem Ostravy. Kosí  se tady prakticky celý rok a na poslední kosení většinou navazuje už i podzimní  hrabání listí.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7346/slezska-ostrava-rocne-vynaklada-na-koseni-travniku-15-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2026-05-03T07:15:26+02:00</dcterms:created>
  <dcterms:modified xsi:type="dcterms:W3CDTF">2026-05-03T07:15:26+02:00</dcterms:modified>
</cp:coreProperties>
</file>

<file path=docProps/custom.xml><?xml version="1.0" encoding="utf-8"?>
<Properties xmlns="http://schemas.openxmlformats.org/officeDocument/2006/custom-properties" xmlns:vt="http://schemas.openxmlformats.org/officeDocument/2006/docPropsVTypes"/>
</file>