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zaparkovaná auta mohou výrazně ohrozit dojezd hasičů k požáru</w:t>
      </w:r>
    </w:p>
    <w:p>
      <w:pPr/>
      <w:r>
        <w:rPr/>
        <w:t xml:space="preserve">Už řadu let hasiči napříč celou republikou upozorňují na místa, kde mají velké problémy projet se svou technikou. Největší potíže mají především na velkých sídlištích. 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“To, že se hasičská technika nedostane co nejblíže k místu zásahu, může být pro jakýkoliv zásah velká komplikace. Může to výrazně ovlivnit nejen jeho délku, ale i počet zraněných či usmrcených osob. Bohužel se takové problémy při cestě k zásahu  vyskytují čím dál častěji. ve většině případů jsou mezery při průjezdu zaparkovaných vozidel a zásahovou technikou hasičů v řádech centimetrů, někdy milimetrů."</w:t>
      </w:r>
    </w:p>
    <w:p>
      <w:pPr/>
      <w:r>
        <w:rPr>
          <w:b w:val="1"/>
          <w:bCs w:val="1"/>
        </w:rPr>
        <w:t xml:space="preserve">Marian Mrózek, velitel HZS Karviná</w:t>
      </w:r>
      <w:r>
        <w:rPr/>
        <w:t xml:space="preserve">: "Že bychom někam nedojeli osobně nepamatuji ten případ, pokud narazím na problém, snažíme se najít alternativu, jak co nejrychleji dojet k tomu danému místu."</w:t>
      </w:r>
    </w:p>
    <w:p>
      <w:pPr/>
      <w:r>
        <w:rPr/>
        <w:t xml:space="preserve">Čas od času hasiči také průjezdnost ulic preventivně ,zkouší a snaží se špatně parkující řidiče upozornit na problém.</w:t>
      </w:r>
    </w:p>
    <w:p>
      <w:pPr/>
      <w:r>
        <w:rPr>
          <w:b w:val="1"/>
          <w:bCs w:val="1"/>
        </w:rPr>
        <w:t xml:space="preserve">Marian Mrózek, velitel HZS Karviná</w:t>
      </w:r>
      <w:r>
        <w:rPr/>
        <w:t xml:space="preserve">: "Během roku se snažíme objíždět problematická místa, sídliště, ve večerních hodinách, odpoledních hodinách a upozorňovat řidiče a vlastníky automobilů na nevhodně zaparkované automobily, aby si byli vědomi toho, že opravdu technika hasičů potřebuje více místa pro průjezd."</w:t>
      </w:r>
    </w:p>
    <w:p>
      <w:pPr/>
      <w:r>
        <w:rPr/>
        <w:t xml:space="preserve">Parkovat by řidiči neměli ani na nástupních plochách pro hasiče, které jsou umístěny v blízkosti bytových domů s výškou nad 12 metrů, což odpovídá zhruba pěti a víceposchoďové budově.  Tato místa jsou nejčastěji ve vzdálenosti  čtyři až sedm metrů od vchodu a jsou využívány jak pro samotný zásah, tak i pro evakuaci lidí z vyšších pater.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377/spatne-zaparkovana-auta-mohou-vyrazne-ohrozit-dojezd-hasicu-k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2026-06-05T08:58:22+02:00</dcterms:created>
  <dcterms:modified xsi:type="dcterms:W3CDTF">2026-06-05T08:58:22+02:00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