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24.5.2023,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VIDEO: Zloděj ukradl dívce mobil, ničeho si nevšimla. Policie pátrá po pachateli a dalších dvou mužích</w:t>
      </w:r>
    </w:p>
    <w:p>
      <w:pPr/>
      <w:r>
        <w:rPr/>
        <w:t xml:space="preserve">Muž krádeží způsobil dívce škodu za zhruba 8.000 korun. Skutek je zachycen na videu.</w:t>
      </w:r>
    </w:p>
    <w:p>
      <w:pPr/>
      <w:r>
        <w:rPr>
          <w:b w:val="1"/>
          <w:bCs w:val="1"/>
        </w:rPr>
        <w:t xml:space="preserve">Eva Michalíková, mluvčí PČR Ostrava</w:t>
      </w:r>
      <w:r>
        <w:rPr/>
        <w:t xml:space="preserve">: “Dle zajištěných kamerových záznamů bylo zjištěno, že s neznámým pachatelem šli dva muži, které policisté také žádají ztotožnit pro účely trestního řízení. Pro dosažení účelu trestního řízení policisté v souvislosti s prověřováním tohoto činu žádají veřejnost o pomoc a spolupráci při ustanovení totožnosti trojici mužů. Muži by mohli přispět k objasnění výše uvedeného skutku. Jakoukoli informaci, která by mohla vést ke ztotožnění mužů, volejte na tísňovou linku 158, případně ji sdělte na nejbližší policejní služebně. Znovu apelujeme na lidi, mějte své věci neustále pod oční kontrolou a nedávejte tak příležitost lapkům!”</w:t>
      </w:r>
    </w:p>
    <w:p>
      <w:pPr/>
      <w:r>
        <w:rPr/>
        <w:t xml:space="preserve">{{souvisejici-clanek-"11000037374"}}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7383/video-zlodej-ukradl-divce-mobil-niceho-si-nevsimla-policie-patra-po-pachateli-a-dalsich-dvou-muz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2026-07-27T10:41:41+02:00</dcterms:created>
  <dcterms:modified xsi:type="dcterms:W3CDTF">2026-07-27T10:41:41+02:00</dcterms:modified>
</cp:coreProperties>
</file>

<file path=docProps/custom.xml><?xml version="1.0" encoding="utf-8"?>
<Properties xmlns="http://schemas.openxmlformats.org/officeDocument/2006/custom-properties" xmlns:vt="http://schemas.openxmlformats.org/officeDocument/2006/docPropsVTypes"/>
</file>