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26.5.2023,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probíhá úprava Rájecké remízy. Zvýší se protipovodňová ochrana</w:t>
      </w:r>
    </w:p>
    <w:p>
      <w:pPr/>
      <w:r>
        <w:rPr/>
        <w:t xml:space="preserve">V Karviné probíhá v současné době navýšení hráze v Rájecké remíze a také úprava jejího okolí. Výhodou navrhovaného řešení je zadržení povodňové přívalové vlny  100 leté vody. </w:t>
      </w:r>
    </w:p>
    <w:p>
      <w:pPr/>
      <w:r>
        <w:rPr>
          <w:b w:val="1"/>
          <w:bCs w:val="1"/>
        </w:rPr>
        <w:t xml:space="preserve">Jana Salamonová, vedoucí oddělení provozu a údržby majetku Odboru majetkového MMK:</w:t>
      </w:r>
      <w:r>
        <w:rPr/>
        <w:t xml:space="preserve"> "Cílem těchto prací je vyčištění poldru. Tento poldr byl plný sedimentu a náletové zeleně, proto dochází k jeho prohloubení."</w:t>
      </w:r>
    </w:p>
    <w:p>
      <w:pPr/>
      <w:r>
        <w:rPr/>
        <w:t xml:space="preserve">Polder byl sice prohlouben, ale záměrem města je nechat ho v přírodním stavu tak, aby tady mohli žít obojživelníci a další drobní živočichové.</w:t>
      </w:r>
    </w:p>
    <w:p>
      <w:pPr/>
      <w:r>
        <w:rPr/>
        <w:t xml:space="preserve">Stávající regulační a odtokový objekt je tvořen z monolitického betonu. A protože došlo k navýšení celé hráze, musel být odstraněn původní chodník.</w:t>
      </w:r>
    </w:p>
    <w:p>
      <w:pPr/>
      <w:r>
        <w:rPr>
          <w:b w:val="1"/>
          <w:bCs w:val="1"/>
        </w:rPr>
        <w:t xml:space="preserve">Jana Salamonová, vedoucí oddělení provozu a údržby majetku Odboru majetkového MMK</w:t>
      </w:r>
      <w:r>
        <w:rPr/>
        <w:t xml:space="preserve">: "Na místě původního chodníku vznikne nový, který bude mít betonové obrubníky a zábradlí, které bude z oceli s pozinkovaným nátěrem.”</w:t>
      </w:r>
    </w:p>
    <w:p>
      <w:pPr/>
      <w:r>
        <w:rPr>
          <w:b w:val="1"/>
          <w:bCs w:val="1"/>
        </w:rPr>
        <w:t xml:space="preserve">Marek Mikula, pracovník stavby</w:t>
      </w:r>
      <w:r>
        <w:rPr/>
        <w:t xml:space="preserve">: "Momentálně sypeme podkladní vrstvy pro chodník, podkladní kámen a na něj potom přijde asfalt."</w:t>
      </w:r>
    </w:p>
    <w:p>
      <w:pPr/>
      <w:r>
        <w:rPr/>
        <w:t xml:space="preserve">Součástí celého procesu bylo také nutné vykácení náletové zeleně, náhradní výsadba je zajištěna.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7411/v-karvine-probiha-uprava-rajecke-remizy-zvysi-se-protipovodnova-ochra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2026-10-25T04:53:43+01:00</dcterms:created>
  <dcterms:modified xsi:type="dcterms:W3CDTF">2026-10-25T04:53:43+01:00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