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29.5.2023,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Dětských úrazů stále přibývá. Složky IZS se proto zaměřují na prevenci</w:t>
      </w:r>
    </w:p>
    <w:p>
      <w:pPr/>
      <w:r>
        <w:rPr/>
        <w:t xml:space="preserve">Záchranná služba MS v loňském roce ošetřila asi 2 tisíce dětí s nejrůznějšími úrazy. Ty nejtěžší případy pak skončily ve Fakultní nemocnici Ostrava. Hospitalizováno bylo po úrazech 520 dětí. </w:t>
      </w:r>
    </w:p>
    <w:p>
      <w:pPr/>
      <w:r>
        <w:rPr>
          <w:b w:val="1"/>
          <w:bCs w:val="1"/>
        </w:rPr>
        <w:t xml:space="preserve">Petr Jaššo, Zdravotnická záchranná služba MS kraje: </w:t>
      </w:r>
      <w:r>
        <w:rPr/>
        <w:t xml:space="preserve">"Jednoznačně převládají úrazy sportovní a dopravní. Dá se jim ale velkou měrou předcházet. Ať už používáním přilby, rozhlédnout se pořádně na přechodu a nezkoušením adrenalinových sportů a výzev z internetu."</w:t>
      </w:r>
    </w:p>
    <w:p>
      <w:pPr/>
      <w:r>
        <w:rPr/>
        <w:t xml:space="preserve">Mnoha úrazům se přitom dá zabránit a tak je velmi důležitá prevence. Hodně důležitých věcí se mohu školáci dozvědět v nákupním centru Avion v Ostravě, kde začal program prevence dětských úrazů Stane se to ve vteřině. Učit je bude záchranná služba, policie i hasiči. </w:t>
      </w:r>
    </w:p>
    <w:p>
      <w:pPr/>
      <w:r>
        <w:rPr>
          <w:b w:val="1"/>
          <w:bCs w:val="1"/>
        </w:rPr>
        <w:t xml:space="preserve">David Holeš, náměstek ředitele ZZS MS kraje: </w:t>
      </w:r>
      <w:r>
        <w:rPr/>
        <w:t xml:space="preserve">"Naše stanoviště je zaměřeno od spolupráce z operátorem záchranné služby, děti si mohou vyzkoušet ošetřování pacientů, kteří utrpěli úraz krvácením nebo došlo k ohrožení životních funkcí." </w:t>
      </w:r>
    </w:p>
    <w:p>
      <w:pPr/>
      <w:r>
        <w:rPr>
          <w:b w:val="1"/>
          <w:bCs w:val="1"/>
        </w:rPr>
        <w:t xml:space="preserve">Lucie Galiová, PČR oddělení prevence: </w:t>
      </w:r>
      <w:r>
        <w:rPr/>
        <w:t xml:space="preserve">"Vysvětlujeme dětem, jak předcházet úrazům a jak postupovat v rizikových situacích." </w:t>
      </w:r>
    </w:p>
    <w:p>
      <w:pPr/>
      <w:r>
        <w:rPr/>
        <w:t xml:space="preserve">Záchranáři také znovu připomínají, že se lidé nemají bát první pomoci. Pokud si nejsou jistí, operátor tísňové linky je povede až do příjezdu profesionálů ze záchranné služby. Ze zkušeností vyplývá, že účinně pomoci mohu i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448/detskych-urazu-stale-pribyva-slozky-izs-se-proto-zameruji-na-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2026-05-01T23:29:33+02:00</dcterms:created>
  <dcterms:modified xsi:type="dcterms:W3CDTF">2026-05-01T23:29:33+02:00</dcterms:modified>
</cp:coreProperties>
</file>

<file path=docProps/custom.xml><?xml version="1.0" encoding="utf-8"?>
<Properties xmlns="http://schemas.openxmlformats.org/officeDocument/2006/custom-properties" xmlns:vt="http://schemas.openxmlformats.org/officeDocument/2006/docPropsVTypes"/>
</file>