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žijí kulturou.  Každý víkend sem za koncerty i zábavou míří desítky až stovky lidí</w:t>
      </w:r>
    </w:p>
    <w:p>
      <w:pPr/>
      <w:r>
        <w:rPr/>
        <w:t xml:space="preserve">Tady také například už tuto neděli proběhne ve spolupráci města Karviná velký Den dětí. 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"Vystoupí Michal Horák, Karol a Kvído, spousta atrakcí pro děti, stezka. Další víkend tady proběhnou dvě akce, karvinská kapela Allskapones tady oslaví 20 let a bude tady MČR ve workoutu."</w:t>
      </w:r>
    </w:p>
    <w:p>
      <w:pPr/>
      <w:r>
        <w:rPr/>
        <w:t xml:space="preserve">Na Lodičkách tady vyroste scéna v rámci Dnů Karviné, které se konají 16. a 17. června a o týden později tady proběhne tradiční Dolanski Grom. 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"Chtěl bych taky pozvat na konec června, kdy tady proběhnou dvě divadelní akce, 20.6. tady proběhne Terapie sdílením a na konci června oblíbený Jaroslav Dušek a čtyři dohody, obě akce budou od 20 hodin. Určitě bych doporučil lidem, ať  sledují naše sociální sítě, jen zmíním, že v létě tady proběhne spoustu akcí, třeba Bluegrassový festival, ples pod hvězdami, na začátku srpna Slavnosti piva a guláše.” </w:t>
      </w:r>
    </w:p>
    <w:p>
      <w:pPr/>
      <w:r>
        <w:rPr>
          <w:b w:val="1"/>
          <w:bCs w:val="1"/>
        </w:rPr>
        <w:t xml:space="preserve">Andrzej Bizoň, náměstek primátora:</w:t>
      </w:r>
      <w:r>
        <w:rPr/>
        <w:t xml:space="preserve"> "Některá města v ČR nebo nejbližším okolí se například soustředí na jeden víkend v roce, kdy si pozvou kapely nebo interprety, my se snažíme opravdu nabízet Karviňákům kontinuálně kulturu sport a zábavu v průběhu celého roku."</w:t>
      </w:r>
    </w:p>
    <w:p>
      <w:pPr/>
      <w:r>
        <w:rPr/>
        <w:t xml:space="preserve">O akce ve městě se stará několik velkých organizací jako je Městský dům kultury Karviná,  Iniciativa Dokořán nebo Regionální knihovna Karviná, ale i menší spolky zaměřené na konkrétní skupiny, jako jsou rodiče s dětmi nebo senioři.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452/lodicky-ziji-kulturou--kazdy-vikend-sem-za-koncerty-i-zabavou-miri-desitky-az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2026-04-21T11:47:50+02:00</dcterms:created>
  <dcterms:modified xsi:type="dcterms:W3CDTF">2026-04-21T11:47:50+02:00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