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Čeští travní lyžaři odstartovali sezonu na Svinci, o reprezentaci bojuje i zdejší svěřenec</w:t>
      </w:r>
    </w:p>
    <w:p>
      <w:pPr/>
      <w:r>
        <w:rPr/>
        <w:t xml:space="preserve">První letošní dostaveníčko si travní lyžaři nejen z České republiky, ale také ze Slovenska a Švédska, dali během posledního květnového víkendu na Svinci, kde se jel zahajovací závod Českého poháru. </w:t>
      </w:r>
    </w:p>
    <w:p>
      <w:pPr/>
      <w:r>
        <w:rPr>
          <w:b w:val="1"/>
          <w:bCs w:val="1"/>
        </w:rPr>
        <w:t xml:space="preserve">Vladimír Seifert, prezident Lyžařského klubu Svinec: </w:t>
      </w:r>
      <w:r>
        <w:rPr/>
        <w:t xml:space="preserve">“Loni se tady jel open cup, který pořádal svaz travních lyžařů, letos jsme to dotáhli tak daleko, že se tady jede republikový závod Český pohár, je to jeden ze čtyř závodů během celé sezony. Toto na Svinci ještě nikdy nebylo a my jsme na to patřičně hrdí, že jsme organizaci zvládli.” </w:t>
      </w:r>
    </w:p>
    <w:p>
      <w:pPr/>
      <w:r>
        <w:rPr>
          <w:b w:val="1"/>
          <w:bCs w:val="1"/>
        </w:rPr>
        <w:t xml:space="preserve">Daniel Mačát, hlavní trenér české reprezentace travního lyžování: </w:t>
      </w:r>
      <w:r>
        <w:rPr/>
        <w:t xml:space="preserve">“Jsme strašně rádi, že se připojili tady místní závodníci, protože těch svahů, které můžeme využívat pro Český pohár nebo i světové akce není moc v republice. A vypadá to, že nám vyhovuje, protože na tyto  sprint slalomy, které pořádáme, tak nemáme úplně ideální podmínky v celé republice a tady je  to opravdu vynikající.”    </w:t>
      </w:r>
    </w:p>
    <w:p>
      <w:pPr/>
      <w:r>
        <w:rPr/>
        <w:t xml:space="preserve">Závod na Svinci prověřil všechny kategorie lyžařů, od nejmladších talentů až po muže, ženy a kategorie masters. Na startovní listině nechyběli zástupci domácího klubu, který travní lyžování provozuje tři roky. </w:t>
      </w:r>
    </w:p>
    <w:p>
      <w:pPr/>
      <w:r>
        <w:rPr>
          <w:b w:val="1"/>
          <w:bCs w:val="1"/>
        </w:rPr>
        <w:t xml:space="preserve">Vladimír Seifert, prezident Lyžařského klubu Svinec: </w:t>
      </w:r>
      <w:r>
        <w:rPr/>
        <w:t xml:space="preserve">“Máme tady velký želízka, dokonce někteří překvapili. Teď je sobota, zítra je další závodní den, ale v tuto chvíli už víme, že máme jedno první místo Nocolase Hanigovského, třetí místo Ondra Hrynyšin a naše největší želízko v ohni v travním lyžování je Lukáš Hrynyšin, který se bude snažit dostat do reprezentace travního lyžování. Strašně mu to přeji, protože je to kluk, který se nebojí a který hlavně chce a chce sportovat.”  </w:t>
      </w:r>
    </w:p>
    <w:p>
      <w:pPr/>
      <w:r>
        <w:rPr/>
        <w:t xml:space="preserve">Lukáš Hrynyšin, aktuálně startujících v kategorii U14, lyžuje od roku 2018, letos v lednu reprezentoval Moravskoslezský kraj na zimní Olympiádě dětí a mládeže ve Špindlerově mlýně. S travním lyžováním začal v roce 2021. Loni skončil v kategorii mladších žáků v Českém poháru na 4. místě. </w:t>
      </w:r>
    </w:p>
    <w:p>
      <w:pPr/>
      <w:r>
        <w:rPr>
          <w:b w:val="1"/>
          <w:bCs w:val="1"/>
        </w:rPr>
        <w:t xml:space="preserve">Lukáš Hrynyšin, Lyžařský klub Svinec: </w:t>
      </w:r>
      <w:r>
        <w:rPr/>
        <w:t xml:space="preserve">“Zatím jsem průběžné druhý a je to dobré, ale myslím si, že to můžu ještě zrychlit. Každé lyžování, alpské i to travní, má svoje, a myslím si, že to travní je takové jedinečné, určitě super.”  </w:t>
      </w:r>
    </w:p>
    <w:p>
      <w:pPr/>
      <w:r>
        <w:rPr>
          <w:b w:val="1"/>
          <w:bCs w:val="1"/>
        </w:rPr>
        <w:t xml:space="preserve">Daniel Mačát, hlavní trenér české reprezentace travního lyžování: </w:t>
      </w:r>
      <w:r>
        <w:rPr/>
        <w:t xml:space="preserve">“V posledních dvou letech opravdu dominujeme na světovém poli travních lyžařů. Opravdu se dá říci, že Česká republika je nejlepším reprezentačním týmem v travním lyžování na světě.”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490/cesti-travni-lyzari-odstartovali-sezonu-na-svinci-o-reprezentaci-bojuje-i-zdejsi-svere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2026-11-05T12:41:37+01:00</dcterms:created>
  <dcterms:modified xsi:type="dcterms:W3CDTF">2026-11-05T12:41:37+01:00</dcterms:modified>
</cp:coreProperties>
</file>

<file path=docProps/custom.xml><?xml version="1.0" encoding="utf-8"?>
<Properties xmlns="http://schemas.openxmlformats.org/officeDocument/2006/custom-properties" xmlns:vt="http://schemas.openxmlformats.org/officeDocument/2006/docPropsVTypes"/>
</file>