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2.6.2023, 15:57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Seče veřejných ploch probíhají ve Studénce v novém režimu</w:t>
      </w:r>
    </w:p>
    <w:p>
      <w:pPr/>
      <w:r>
        <w:rPr/>
        <w:t xml:space="preserve">Do zámeckého parku najelo několik motorových sekaček najednou, další pracovníci zahradnické firmy se tu ohánějí strunovými sekačkami, fukary nebo hráběmi. Studenécká radnice se letos domluvila s dodavatelskou firmou, která má ve městě na starosti údržbu veřejné zeleně, na změně systému travních sečí.  </w:t>
      </w:r>
    </w:p>
    <w:p>
      <w:pPr/>
      <w:r>
        <w:rPr>
          <w:b w:val="1"/>
          <w:bCs w:val="1"/>
        </w:rPr>
        <w:t xml:space="preserve">Milan Kyjovský, </w:t>
      </w:r>
      <w:r>
        <w:rPr>
          <w:b w:val="1"/>
          <w:bCs w:val="1"/>
        </w:rPr>
        <w:t xml:space="preserve">vedoucí odboru údržby majetku, MěÚ Studénka: </w:t>
      </w:r>
      <w:r>
        <w:rPr/>
        <w:t xml:space="preserve">“Ten dodavatel služby posílil pracovníky, kteří provádí údržbu veřejné zeleně. V minulosti ta služba byla prováděna tak, že jezdila sekačka a postupně se dostruňovala místa, kde se ta sekačka nedostala. Dneska, řekněme, je to taková symfonie, kdy tady nastoupil mnohem větší počet pracovníků, kteří v první fázi provádí strunění, to znamená i ve městě je to pěkně vidět, že kolem těch chodníků to máme krásně vystruněné, za nimi jde pracovník, který fukarem tu trávu, která je rozprskaná všude po chodníku, nafoukne zpět do zeleně, a jako poslední jede sekačka, která veškerou tu trávu posbírá. Tím, že těch pracovníků je tady skutečně hodně, někdy jich bývá i více než deset, tak skutečně provedené té práce je velmi rychlé.” </w:t>
      </w:r>
    </w:p>
    <w:p>
      <w:pPr/>
      <w:r>
        <w:rPr/>
        <w:t xml:space="preserve">Četnost sečí trávy se v různých lokalitách města liší. </w:t>
      </w:r>
    </w:p>
    <w:p>
      <w:pPr/>
      <w:r>
        <w:rPr>
          <w:b w:val="1"/>
          <w:bCs w:val="1"/>
        </w:rPr>
        <w:t xml:space="preserve">Milan Kyjovský, </w:t>
      </w:r>
      <w:r>
        <w:rPr>
          <w:b w:val="1"/>
          <w:bCs w:val="1"/>
        </w:rPr>
        <w:t xml:space="preserve">vedoucí odboru údržby majetku, MěÚ Studénka: </w:t>
      </w:r>
      <w:r>
        <w:rPr/>
        <w:t xml:space="preserve">“Ve městě máme pět intenzitních tříd, ta první intenzitní třída tam se provádí až sedm sečí za rok, do té patří jednak centrum města a také dětská hřiště. Ty ostatní intenzitní třídy, do těch patří sídliště a dále potom ty okrajové plochy. U poslední páté intenzitní třídy, tam se provádí seč jen jednou za rok, to už jsou opravdu okrajové části veřejné zeleně ve městě Studénka.”    </w:t>
      </w:r>
    </w:p>
    <w:p>
      <w:pPr/>
      <w:r>
        <w:rPr/>
        <w:t xml:space="preserve">Do konce května měla tedy zahradnická firma dle harmonogramu schváleného i radou města dokončit první letošní seče. Termín se může posunout podle počtu deštivých dnů.   </w:t>
      </w:r>
    </w:p>
    <w:p>
      <w:pPr/>
      <w:r>
        <w:rPr>
          <w:b w:val="1"/>
          <w:bCs w:val="1"/>
        </w:rPr>
        <w:t xml:space="preserve">Milan Kyjovský, </w:t>
      </w:r>
      <w:r>
        <w:rPr>
          <w:b w:val="1"/>
          <w:bCs w:val="1"/>
        </w:rPr>
        <w:t xml:space="preserve">vedoucí odboru údržby majetku, MěÚ Studénka: </w:t>
      </w:r>
      <w:r>
        <w:rPr/>
        <w:t xml:space="preserve">“Nicméně už se u těch vyšších intenzit provádí i druhé seče, takže firma vše plní bez problémů, což jsme rádi, protože to letošní jaro bylo pro růst trávy velmi příhodné, takže ta tráva opravdu rostla velmi rychle. Proto se možná množily o různé dotazy, že už je ta tráva vysoká a podobně.” </w:t>
      </w:r>
    </w:p>
    <w:p>
      <w:pPr/>
      <w:r>
        <w:rPr/>
        <w:t xml:space="preserve">Poslední seče jsou naplánovány v září, respektive v centru a na hřištích v říjnu. Veškerá posečená tráva končí ve Studénce na komunitní kompostárně. </w:t>
      </w:r>
    </w:p>
    <w:p>
      <w:pPr/>
      <w:r>
        <w:rPr/>
        <w:t xml:space="preserve">Dodavatelská zahradnická firma má ve městě na starosti dále také například úklid spadaného listí, ořez stromů a keřů nebo mulčování.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7534/sece-verejnych-ploch-probihaji-ve-studence-v-novem-rez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2026-07-29T08:02:57+02:00</dcterms:created>
  <dcterms:modified xsi:type="dcterms:W3CDTF">2026-07-29T08:02:57+02:00</dcterms:modified>
</cp:coreProperties>
</file>

<file path=docProps/custom.xml><?xml version="1.0" encoding="utf-8"?>
<Properties xmlns="http://schemas.openxmlformats.org/officeDocument/2006/custom-properties" xmlns:vt="http://schemas.openxmlformats.org/officeDocument/2006/docPropsVTypes"/>
</file>