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9.6.2023,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krnovské nemocnici otevřeli novou infekční ambulanci. Citelně chyběla a bude sloužit celé spádové oblasti</w:t>
      </w:r>
    </w:p>
    <w:p>
      <w:pPr/>
      <w:r>
        <w:rPr/>
        <w:t xml:space="preserve"> Pro zajištění služeb ambulance nemocnice oslovila i lékaře opavské Slezské nemocnice.</w:t>
      </w:r>
    </w:p>
    <w:p>
      <w:pPr/>
      <w:r>
        <w:rPr>
          <w:b w:val="1"/>
          <w:bCs w:val="1"/>
        </w:rPr>
        <w:t xml:space="preserve">Ladislav Václavec, ředitel SZZ Krnov:</w:t>
      </w:r>
      <w:r>
        <w:rPr/>
        <w:t xml:space="preserve"> „Mým cílem je vybudovat v Krnově kompletní nemocnici, která bude mít všechna oddělení. Infekční oddělení nám chybělo nebo infekční ambulance, chceme tuto službu přiblížit pacientům.“</w:t>
      </w:r>
    </w:p>
    <w:p>
      <w:pPr/>
      <w:r>
        <w:rPr/>
        <w:t xml:space="preserve"> Ambulance bude sloužit zejména pacientům po prodělaných infekčních chorobách. Její důležitou součástí bude i cestovní medicína.</w:t>
      </w:r>
    </w:p>
    <w:p>
      <w:pPr/>
      <w:r>
        <w:rPr>
          <w:b w:val="1"/>
          <w:bCs w:val="1"/>
        </w:rPr>
        <w:t xml:space="preserve">Kateřina Firleyová, lékařka nové ambulance: </w:t>
      </w:r>
      <w:r>
        <w:rPr/>
        <w:t xml:space="preserve">„Možnost cestování je velká, takže jezdí do nejrůznějších exotických zemí. Přes Asii, přes Ameriku, Afriku a tak dále. A pro každou zemi je specifická nějaká doporučená ochrana proti nejrůznějším infekčním nemocem. Ať jsou to hepatitidy, tedy infekční žloutenky, různá virová onemocnění, onemocnění žluté zimnice, tyfu a my zde máme poradenství a v podstatě můžeme jim nabídnout jednak radu, co, jaké očkování by bylo vhodné a pak i to očkování samotné.“</w:t>
      </w:r>
    </w:p>
    <w:p>
      <w:pPr/>
      <w:r>
        <w:rPr/>
        <w:t xml:space="preserve"> Infekční ambulance již přivítala první pacienty. Podle jejich zájmu bude upravován i její další provoz.</w:t>
      </w:r>
    </w:p>
    <w:p>
      <w:pPr/>
      <w:r>
        <w:rPr>
          <w:b w:val="1"/>
          <w:bCs w:val="1"/>
        </w:rPr>
        <w:t xml:space="preserve">Marie Žaloudíková, náměstkyně ředitele pro léčebnou péči:</w:t>
      </w:r>
      <w:r>
        <w:rPr/>
        <w:t xml:space="preserve"> „Provoz infekční ambulance bude zatím jeden den v týdnu, každou středu. Pravděpodobně od rána od 6:30 do 18:30. Takže bude vyhovovat i lidem, kteří chodí na ranní nebo odpolední směny, je potřeba se objednávat k vyšetření.“  </w:t>
      </w:r>
    </w:p>
    <w:p>
      <w:pPr/>
      <w:r>
        <w:rPr/>
        <w:t xml:space="preserve"> Ambulance bude sloužit také jako očkovací centrum proti mnoha nemocem, mimo jiné i klíšťové encefalitidě, chřipce a tetanu.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628/v-krnovske-nemocnici-otevreli-novou-infekcni-ambulanci-citelne-chybela-a-bude-slouzit-cele-spadove-obl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2026-09-07T00:39:27+02:00</dcterms:created>
  <dcterms:modified xsi:type="dcterms:W3CDTF">2026-09-07T00:39:27+02:00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