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9.6.2023, 09:27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Nelíbí se vám zanedbaná lokalita ve vašem okolí? Navrhněte ji na proměnu</w:t>
      </w:r>
    </w:p>
    <w:p>
      <w:pPr/>
      <w:r>
        <w:rPr/>
        <w:t xml:space="preserve">Lidé stále ještě mohou navrhovat lokality, které pak díky participativnímu rozpočtu Náš obvod projdou proměnou. Výjimkou jsou Komenského sady, Husův sad a sad Dr. Milady Horákové. Čas se ale krátí.</w:t>
      </w:r>
    </w:p>
    <w:p>
      <w:pPr/>
      <w:r>
        <w:rPr>
          <w:b w:val="1"/>
          <w:bCs w:val="1"/>
        </w:rPr>
        <w:t xml:space="preserve">David Witosz (Piráti), místostarosta MOb Moravská Ostrava a Přívoz: </w:t>
      </w:r>
      <w:r>
        <w:rPr/>
        <w:t xml:space="preserve">“Nacházíme se u discgolfového hřiště, které je takovým příkladem, kam chceme mířit. V tomto ročníku, rok 2024, kde je alokace 1,7 milionů korun chceme, aby občané vybrali právě takové lokality, které jsou trochu někde bokem a není na ně tolik pozornosti. Tady toto discgolfové hřiště té ploše dalo nový účel, a to sledujeme i v novém ročníku.”</w:t>
      </w:r>
    </w:p>
    <w:p>
      <w:pPr/>
      <w:r>
        <w:rPr/>
        <w:t xml:space="preserve">Discgolfové hřiště vzniklo loni na Hornopolní ulici u bývalého hotelu Park Inn v blízkosti sídliště Fifejdy. Předtím tuto plochu nejvíce využívali bezdomovci, což se díky hřišti změnilo. </w:t>
      </w:r>
    </w:p>
    <w:p>
      <w:pPr/>
      <w:r>
        <w:rPr>
          <w:b w:val="1"/>
          <w:bCs w:val="1"/>
        </w:rPr>
        <w:t xml:space="preserve">Jan Güttner, klub Ostravské DeGe: </w:t>
      </w:r>
      <w:r>
        <w:rPr/>
        <w:t xml:space="preserve">“Hřiště je úžasné, sice jenom 7 jamkové, protože více se tady nevešlo, ale jsme moc rádi, že to tady radnice zařídila pro nás a toto je už 4. hřiště v Ostravě a je vhodné i pro začátečníky.”</w:t>
      </w:r>
    </w:p>
    <w:p>
      <w:pPr/>
      <w:r>
        <w:rPr>
          <w:b w:val="1"/>
          <w:bCs w:val="1"/>
        </w:rPr>
        <w:t xml:space="preserve">Kateřina Hermová, autorka návrhu: </w:t>
      </w:r>
      <w:r>
        <w:rPr/>
        <w:t xml:space="preserve">“My jsme udělali tři čtvrtě hřiště, chybí dvě jamky, které budou uprostřed toho kruháče, ale tam je problém s křídlatkou, takže  to bude posléze ještě dodělané, ale je super."</w:t>
      </w:r>
    </w:p>
    <w:p>
      <w:pPr/>
      <w:r>
        <w:rPr/>
        <w:t xml:space="preserve">Veškeré podrobnosti k participativnímu rozpočtu najdete na webu nasobvod.cz.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639/nelibi-se-vam-zanedbana-lokalita-ve-vasem-okoli-navrhnete-ji-na-prom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2026-09-23T04:39:39+02:00</dcterms:created>
  <dcterms:modified xsi:type="dcterms:W3CDTF">2026-09-23T04:39:39+02:00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