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proběhl 1. ročník soutěže pro děti ZŠ Talent show</w:t>
      </w:r>
    </w:p>
    <w:p>
      <w:pPr/>
      <w:r>
        <w:rPr/>
        <w:t xml:space="preserve">V Ostravě-Jihu vyrůstají budoucí umělci ať už hudebníci, akrobaté, herci, nebo zpěváci. Ukázal to první ročník soutěže dětí ZŠ Talent show. 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roky.” </w:t>
      </w:r>
    </w:p>
    <w:p>
      <w:pPr/>
      <w:r>
        <w:rPr/>
        <w:t xml:space="preserve">“Dneska vám předvedu vzdušnou akrobacii. Budu na kruhu a teta mě převěsí na dva popruhy.”</w:t>
      </w:r>
    </w:p>
    <w:p>
      <w:pPr/>
      <w:r>
        <w:rPr/>
        <w:t xml:space="preserve">Hraju už 7 roků a chtěl bych být úspěšný. Hraju rád na housle. Mám radost, že mě tu vybrali."</w:t>
      </w:r>
    </w:p>
    <w:p>
      <w:pPr/>
      <w:r>
        <w:rPr/>
        <w:t xml:space="preserve">“Na kytaru hraju asi 4 roky. Strašně mě to baví a asi nikdy bych nechtěl přestat hrát na kytaru.”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“Velmi překvapen jsem. Myslím si, že nasadili i vzhledem k tomu, že jde o nultý ročník, tak nasadili laťku hodně vysoko.” 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84/v-ostravejihu-probehl-1-rocnik-souteze-pro-deti-zs-talent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2026-09-28T17:25:45+02:00</dcterms:created>
  <dcterms:modified xsi:type="dcterms:W3CDTF">2026-09-28T17:25:45+02:00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