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13.6.2023,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Národní házená ve Studénce se raduje z republikového zlata</w:t>
      </w:r>
    </w:p>
    <w:p>
      <w:pPr/>
      <w:r>
        <w:rPr/>
        <w:t xml:space="preserve">Areál  hřiště u Dělnického domu ve Studénce byl dějištěm mistrovství České republiky starších žáků v národní házené. O titul zde bojovalo šest družstev. </w:t>
      </w:r>
    </w:p>
    <w:p>
      <w:pPr/>
      <w:r>
        <w:rPr>
          <w:b w:val="1"/>
          <w:bCs w:val="1"/>
        </w:rPr>
        <w:t xml:space="preserve">Petr Odchodnický, předseda oddílu národní házené, SK Studénka: </w:t>
      </w:r>
      <w:r>
        <w:rPr/>
        <w:t xml:space="preserve">“Jsou to vítězové krajských, je to Sudénka, Žatec, Brno Draken, pak je tady Dobruška, Kyšice a Čakovice.”  </w:t>
      </w:r>
    </w:p>
    <w:p>
      <w:pPr/>
      <w:r>
        <w:rPr/>
        <w:t xml:space="preserve">Sportovní klub ve Studénce se do pořadatelství finálového turnaje zapojil již vícekrát, a to v různých mládežnických kategoriích.  </w:t>
      </w:r>
    </w:p>
    <w:p>
      <w:pPr/>
      <w:r>
        <w:rPr>
          <w:b w:val="1"/>
          <w:bCs w:val="1"/>
        </w:rPr>
        <w:t xml:space="preserve">Petr Odchodnický, předseda oddílu národní házené, SK Studénka: </w:t>
      </w:r>
      <w:r>
        <w:rPr/>
        <w:t xml:space="preserve">“My pořádáme to mistrovství republiky, dá se říci, každý rok, ne v kategorii starších žáků, ale v letošním roce jsou to kategorie starších žáků a myslím si, že v letošním roce mají opět na titul.”   </w:t>
      </w:r>
    </w:p>
    <w:p>
      <w:pPr/>
      <w:r>
        <w:rPr>
          <w:b w:val="1"/>
          <w:bCs w:val="1"/>
        </w:rPr>
        <w:t xml:space="preserve">Adam Stiller, oddíl národní házené, SK Studénka: </w:t>
      </w:r>
      <w:r>
        <w:rPr/>
        <w:t xml:space="preserve">“Včera jsem oba zápasy vyhráli, ty se nám docela povedly, a dneska to zase musí být lepší, a my doufáme, že se nám povedou výsledkově tak jako včera. Jsou tu nejsilnější celky z celé České republiky, je radost se s nimi poměřit, a uvidíme, na co to bude stačit, my doufáme, že míříme, co nejvýše.” </w:t>
      </w:r>
    </w:p>
    <w:p>
      <w:pPr/>
      <w:r>
        <w:rPr/>
        <w:t xml:space="preserve">V loňském roce se studénecké družstvo starších žáků také do mistrovství republiky probojovalo a získalo 2. místo. Letos se stříbro podařilo přetavit dokonce ve zlato, a to bez jediné porážky. Kromě mistrovského titulu se domácí hráči mohli radovat i z ocenění v  individuálních dovednostech - Štěpán Rusek byl vyhlášen nejlepším brankářem turnaje, Marek Nový nejlepším obráncem a Adam Stiller dominoval mezi útočníky. </w:t>
      </w:r>
    </w:p>
    <w:p>
      <w:pPr/>
      <w:r>
        <w:rPr/>
        <w:t xml:space="preserve">Národní házená má ve Studénce dlouholetou tradici, loni klub oslavil 100. výročí založení.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7688/narodni-hazena-ve-studence-se-raduje-z-republikoveho-zl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2026-09-22T09:52:24+02:00</dcterms:created>
  <dcterms:modified xsi:type="dcterms:W3CDTF">2026-09-22T09:52:24+02:00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