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Maďarsko plánuje výstavbu nové jaderné elektrárny</w:t>
      </w:r>
    </w:p>
    <w:p>
      <w:pPr/>
      <w:r>
        <w:rPr/>
        <w:t xml:space="preserve">Upravený smluvní rámec zajišťuje rychlejší postup při plném  respektování bezpečnostních pravidel. Rosatom i vláda se zavázali, že nové  bloky jaderné elektrárny Pakš by měly být v provozu již na začátku příštího  desetiletí.</w:t>
      </w:r>
    </w:p>
    <w:p>
      <w:pPr/>
      <w:r>
        <w:rPr/>
        <w:t xml:space="preserve">Úpravu smlouvy schválila minulý měsíc Evropská komise, což  podle něj znamená, že je možné urychlit investici a odstranit spoustu  byrokratické zátěže. Začátkem července tak začnou práce na zabránění průsaků  vody propustným základem a další zemní práce, po nichž bude následovat první  betonáž.</w:t>
      </w:r>
    </w:p>
    <w:p>
      <w:pPr/>
      <w:r>
        <w:rPr/>
        <w:t xml:space="preserve">S Lichačevem jednal také maďarský premiér Viktor Orbán,  který na projekt tlačí, přestože ostatní země Evropské unie v důsledku války s  Ukrajinou od ruských vazeb upouštějí. Projekt Pakš II byl zahájen počátkem roku  2014 mezivládní dohodou mezi Maďarskem a Ruskem o dodávce dvou reaktorů  VVER-1200 společností Rosatom. Kontrakt byl podpořen ruskou státní půjčkou na  financování většiny projektu.</w:t>
      </w:r>
    </w:p>
    <w:p>
      <w:pPr/>
      <w:r>
        <w:rPr/>
        <w:t xml:space="preserve">Žádost byla podána v červenci 2020 s cílem postavit Pakš II  vedle stávající elektrárny Pakš, 100 km jihozápadně od Budapešti na břehu  Dunaje. Maďarský Národní úřad pro atomovou energii vydal povolení k výstavbě v  srpnu 2022. V lednu letošního roku maďarský ministr energetiky, Csaba Lantos,  uvedl, že elektrárna Pakš II by nyní měla být dokončena v roce 2032.</w:t>
      </w:r>
    </w:p>
    <w:p>
      <w:pPr/>
      <w:r>
        <w:rPr/>
        <w:t xml:space="preserve">Stávající čtyři bloky elektrárny Pakš disponují reaktory  VVER-440, které byly spuštěny v letech 1982 až 1987 a zajišťují přibližně  polovinu výroby elektřiny v zemi. Jejich projektovaná životnost byla 30 let,  ale v roce 2005 byla prodloužena o 20 let do období let 2032–2037. V prosinci  maďarský parlament schválil návrh na další prodloužení jejich životnosti, což  znamená, že mohou začít přípravy na provoz elektrárny až do roku 2050.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06/energie-a-kraj-madarsko-planuje-vystavbu-nove-jaderne-elektr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2026-06-28T02:54:37+02:00</dcterms:created>
  <dcterms:modified xsi:type="dcterms:W3CDTF">2026-06-28T02:54:37+02:00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