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19.6.2023, 12:18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Lidé vybírají peníze na dron s termokamerou, aby s ním v polích zachraňovali zvěř před břity žacích strojů</w:t>
      </w:r>
    </w:p>
    <w:p>
      <w:pPr/>
      <w:r>
        <w:rPr/>
        <w:t xml:space="preserve">Aby nedocházelo k masakrování zvěře při strojním kosení, procházejí pole a louky dobrovolníci. Ti se snaží ukrytou zvěř najít a před posekáním zachránit. </w:t>
      </w:r>
    </w:p>
    <w:p>
      <w:pPr/>
      <w:r>
        <w:rPr>
          <w:b w:val="1"/>
          <w:bCs w:val="1"/>
        </w:rPr>
        <w:t xml:space="preserve">Dobrovolnice:</w:t>
      </w:r>
      <w:r>
        <w:rPr/>
        <w:t xml:space="preserve"> “Já jsem tady, protože jsem se o tom dozvěděla přes skupinu a viděla jsem, jak stroje ta srnčata sekají. Tak jsem se rozhodla, že se připojím a pomůžu. Věřím, že zachráníme hodně srnčat.”</w:t>
      </w:r>
    </w:p>
    <w:p>
      <w:pPr/>
      <w:r>
        <w:rPr>
          <w:b w:val="1"/>
          <w:bCs w:val="1"/>
        </w:rPr>
        <w:t xml:space="preserve">Kateřina Matusik, organizátorka akce:</w:t>
      </w:r>
      <w:r>
        <w:rPr/>
        <w:t xml:space="preserve"> “Vyháníme mláďata srn srnčata, ale nejen je. Také jinou drobnou zvěř. Sháníme dobrovolníky, protože to pole musíme projít, musíme se dívat do těch trav, protože ta zvěř je ukrytá v trsech trávy. Jde to celkem špatně vidět.” </w:t>
      </w:r>
    </w:p>
    <w:p>
      <w:pPr/>
      <w:r>
        <w:rPr/>
        <w:t xml:space="preserve">Procházení polí je náročné a dobrovolníkům proto už pomáhají drony s termovizí, které přesně odhalují skrytou zvěř. </w:t>
      </w:r>
    </w:p>
    <w:p>
      <w:pPr/>
      <w:r>
        <w:rPr>
          <w:b w:val="1"/>
          <w:bCs w:val="1"/>
        </w:rPr>
        <w:t xml:space="preserve">Kateřina Matusik, organizátorka akce: </w:t>
      </w:r>
      <w:r>
        <w:rPr/>
        <w:t xml:space="preserve">“Těch dobrovolníků je málo, proto kdybychom pořídili nějaký ten dron s termovizí, tak by to byla velká pomoc. Protože vyletíme tím dronem v ranních hodinách, kdy to pole ještě není nahřáté a ta srnčata v poli tou kamerou krásně vidíme. Srnčata a další drobnou zvěř můžeme vysbírat a po seči je zase vrátíme do přírody.” </w:t>
      </w:r>
    </w:p>
    <w:p>
      <w:pPr/>
      <w:r>
        <w:rPr/>
        <w:t xml:space="preserve">Na pořízení dronu s termokamerou se lidé skládají ve veřejné sbírce. </w:t>
      </w:r>
    </w:p>
    <w:p>
      <w:pPr/>
      <w:r>
        <w:rPr>
          <w:b w:val="1"/>
          <w:bCs w:val="1"/>
        </w:rPr>
        <w:t xml:space="preserve">Kateřina Matusik, organizátorka akce:</w:t>
      </w:r>
      <w:r>
        <w:rPr/>
        <w:t xml:space="preserve"> “Ministerstvo zemědělství na to dotace bohužel neposkytuje. Snad dává dotace jen na nějaké lišty, které upozorní kombajn, že se nějaká zvěř v poli nachází. Drony s termokamerou už používají někde v Čechách. Také založili sbírku na Doniu a vysbírali prostředky, mají snad 4 drony a mají stoprocentní účinnost. Vím, že nemají stočené žádné mláďata díky tomu dronu. Já bych chtěla trošku pomoct tady nám dobrovolníkům a okolním mysliveckým spolkům a proto jsem založila sbírku na Donio. Je to vlastně sbírka tady pro Moravskoslezský kraj. Ráda bych vybrala penízky na pořízení aspoň jednoho dronu. Proto běží momentálně sbírka na Donio pod názvem Zachraňme zvířata a drobnou zvěř v Moravskoslezském kraji.” </w:t>
      </w:r>
    </w:p>
    <w:p>
      <w:pPr/>
      <w:r>
        <w:rPr/>
        <w:t xml:space="preserve">Použití dronu s termovizí by mělo výrazně snížit množství zvěře usmrcené sekačkami.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37803/lide-vybiraji-penize-na-dron-s-termokamerou-aby-s-nim-v-polich-zachranovali-zver-pred-brity-zacich-stroj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2026-06-28T02:54:36+02:00</dcterms:created>
  <dcterms:modified xsi:type="dcterms:W3CDTF">2026-06-28T02:54:36+02:00</dcterms:modified>
</cp:coreProperties>
</file>

<file path=docProps/custom.xml><?xml version="1.0" encoding="utf-8"?>
<Properties xmlns="http://schemas.openxmlformats.org/officeDocument/2006/custom-properties" xmlns:vt="http://schemas.openxmlformats.org/officeDocument/2006/docPropsVTypes"/>
</file>