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24.6.2023,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EDUbus - mobilní polytechnická laboratoř - po roce zastavil opět v Karviné</w:t>
      </w:r>
    </w:p>
    <w:p>
      <w:pPr/>
      <w:r>
        <w:rPr/>
        <w:t xml:space="preserve">V Karviné měl podruhé svou zastávku EDUbus, nebo-li mobilní polytechnická laboratoř. Úkolem lektorů bylo učitelům a žákům názorně představit jinou formu výuky a nové metody ve vzdělávání prostřednictvím moderních technologií.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“Jsem moc rád, že opět po roce  EDUbus zavítal do Karviné.Pojízdná laboratoř má to do sebe, že si v praxi mohou děti i učitelé vyzkoušet nové aplikace a nové směry ve výuce technických předmětů a přírodovědných předmětů.”</w:t>
      </w:r>
    </w:p>
    <w:p>
      <w:pPr/>
      <w:r>
        <w:rPr>
          <w:b w:val="1"/>
          <w:bCs w:val="1"/>
        </w:rPr>
        <w:t xml:space="preserve">Jiří Havlík, ředitel, lektor společnosti Eduteam: </w:t>
      </w:r>
      <w:r>
        <w:rPr/>
        <w:t xml:space="preserve">“Snažíme se ukázat hlavně všem pedagogům využití moderních technologií ve výuce, děti zkouší různé moderní technologie, ať to jsou robotické pomůcky, drony, termokamery. Připravujeme se na hodinu s robotickými pomůckami, konkrétně s mikrobitem. Samozřejmě, ty technologie nejsou samospásné, ale je důležité, aby měly místo ve výuce jako takové.” </w:t>
      </w:r>
    </w:p>
    <w:p>
      <w:pPr/>
      <w:r>
        <w:rPr/>
        <w:t xml:space="preserve">Karvinské školy navštěvovaly mobilní laboratoř postupně podle časového harmonogramu.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835/edubus--mobilni-polytechnicka-laborator--po-roce-zastavil-ope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2026-06-07T14:04:28+02:00</dcterms:created>
  <dcterms:modified xsi:type="dcterms:W3CDTF">2026-06-07T14:04:28+02:00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