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27.6.2023, 08:40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Olympijský běh startoval i ve Smetanových sadech</w:t>
      </w:r>
    </w:p>
    <w:p>
      <w:pPr/>
      <w:r>
        <w:rPr/>
        <w:t xml:space="preserve">Přesně v 10 hodin odstartoval letošní školní závod Olympijského běhu v celé České republice, tedy i v novojičínských Smetanových sadech. Na start se tu postavily děti s lehčím a středním mentálním postižením, některé v kombinaci i s  tělesným handicapem, tedy žáci zdejší Praktické školy a Odborného učiliště, kteří letos do závodu vyzvali i Základní školu Dlouhá 54.  </w:t>
      </w:r>
    </w:p>
    <w:p>
      <w:pPr/>
      <w:r>
        <w:rPr>
          <w:b w:val="1"/>
          <w:bCs w:val="1"/>
        </w:rPr>
        <w:t xml:space="preserve">Andrea Havlíková, zástupce ředitele OU a PrŠ Nový Jičín: </w:t>
      </w:r>
      <w:r>
        <w:rPr/>
        <w:t xml:space="preserve">“Letos je to podruhé. První ročník se uskutečnil v minulém roce, kdy navázal na T-mobile Olympijský běh, který už je tady několik let, a teprve minulý rok Olympijský výbor přišel s nápadem po covidu probudit v dětech radost z pohybu a uspořádal školní běh, takže letos je to druhý ročník.”  </w:t>
      </w:r>
    </w:p>
    <w:p>
      <w:pPr/>
      <w:r>
        <w:rPr/>
        <w:t xml:space="preserve">Všichni běžci zdolali v parku trasu o délce zhruba 550 metrů. Někteří ve velmi rychlém tempu, jiní pomalu za asistence vodičů. </w:t>
      </w:r>
    </w:p>
    <w:p>
      <w:pPr/>
      <w:r>
        <w:rPr>
          <w:b w:val="1"/>
          <w:bCs w:val="1"/>
        </w:rPr>
        <w:t xml:space="preserve">účastníci běhu: </w:t>
      </w:r>
    </w:p>
    <w:p>
      <w:pPr/>
      <w:r>
        <w:rPr/>
        <w:t xml:space="preserve">“Běželo se mi dobře, všechno bylo v pohodě, jen na konci mě začaly bolet svaly, tak jsem zastavil, ale pak jsem běžel dál.” </w:t>
      </w:r>
    </w:p>
    <w:p>
      <w:pPr/>
      <w:r>
        <w:rPr/>
        <w:t xml:space="preserve">“Hraju fotbal, tak se to dalo běžet.” </w:t>
      </w:r>
    </w:p>
    <w:p>
      <w:pPr/>
      <w:r>
        <w:rPr>
          <w:b w:val="1"/>
          <w:bCs w:val="1"/>
        </w:rPr>
        <w:t xml:space="preserve">Andrea Havlíková, zástupce ředitele OU a PrŠ Nový Jičín: </w:t>
      </w:r>
      <w:r>
        <w:rPr/>
        <w:t xml:space="preserve">“Někteří trénují, někteří chtějí vyhrát, ale myslím si, že to není o tom vyhrát, ale zúčastnit se a právě si to užít a  mít radost z toho běhu.”  </w:t>
      </w:r>
    </w:p>
    <w:p>
      <w:pPr/>
      <w:r>
        <w:rPr/>
        <w:t xml:space="preserve">Díky spolupráci dvou škol se do závodu zapojilo na 60 běžců. Všichni dostali na krk medaili, diplom a drobný dárek.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7928/skolni-olympijsky-beh-startoval-i-ve-smetanovych-sad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2026-11-04T12:47:33+01:00</dcterms:created>
  <dcterms:modified xsi:type="dcterms:W3CDTF">2026-11-04T12:47:33+01:00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