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rodí více dětí. Vybrané MŠ tak rozšiřují kapacity budováním nových tříd</w:t>
      </w:r>
    </w:p>
    <w:p>
      <w:pPr/>
      <w:r>
        <w:rPr/>
        <w:t xml:space="preserve">Vybrané opavské mateřské školy letos přijmou více dětí než v minulých letech. A přivítají je v nových prostorách. Aktuálně vzniká nová třída v Mateřské škole Edvarda Beneše.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“Demografický vývoj po dobu 5 let byl takový, že nám rostl počet dětí pro mateřské školy, nehledě k tomu, že došlo ke změně zákona, kdy umísťujeme i děti, které nedosáhly ještě 3 let věku do MŠ, takže to vyvolalo potřebu nových kapacit.”</w:t>
      </w:r>
    </w:p>
    <w:p>
      <w:pPr/>
      <w:r>
        <w:rPr>
          <w:b w:val="1"/>
          <w:bCs w:val="1"/>
        </w:rPr>
        <w:t xml:space="preserve">Dáša Onderková,</w:t>
      </w:r>
      <w:r>
        <w:rPr>
          <w:b w:val="1"/>
          <w:bCs w:val="1"/>
        </w:rPr>
        <w:t xml:space="preserve">ředitelka MŠ Edvarda Beneše: </w:t>
      </w:r>
      <w:r>
        <w:rPr/>
        <w:t xml:space="preserve">“Protože v naší MŠ byl už dlouho nevyužitý prostor bývalé kuchyně, tak se to přímo nabídlo na rekonstrukci na novou třídu, která právě probíhá a měl by v ní začít provoz od 1. září.”</w:t>
      </w:r>
    </w:p>
    <w:p>
      <w:pPr/>
      <w:r>
        <w:rPr>
          <w:b w:val="1"/>
          <w:bCs w:val="1"/>
        </w:rPr>
        <w:t xml:space="preserve">Jan Kubíček, stavbyvedoucí realizační firmy: </w:t>
      </w:r>
      <w:r>
        <w:rPr/>
        <w:t xml:space="preserve">“Dělají se nové podlahy, nové omítky, nové dispozice pomocí nových příček vyzdívaných a následně úpravy povrchů. Takže strop se bude dělat nový a další navazující věci.”</w:t>
      </w:r>
    </w:p>
    <w:p>
      <w:pPr/>
      <w:r>
        <w:rPr/>
        <w:t xml:space="preserve">Mateřská škola Edvarda Beneše ale není jediná, kde o prázdninách zavládne čilý stavební ruch.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“Začneme budovat nové oddělení v Malých Hošticích a zároveň budujeme dvě oddělení  na Liptovské ulici, kde dříve MŠ byla, dneska tam byla knihovna.” </w:t>
      </w:r>
    </w:p>
    <w:p>
      <w:pPr/>
      <w:r>
        <w:rPr/>
        <w:t xml:space="preserve">Rekonstrukce Mateřské školy Liptovská by měla skončit stejně jako rekonstrukce školky v Malých Hošticích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42/v-opave-se-rodi-vice-deti-vybrane-ms-tak-rozsiruji-kapacity-budovanim-nov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2026-09-28T16:06:55+02:00</dcterms:created>
  <dcterms:modified xsi:type="dcterms:W3CDTF">2026-09-28T16:06:55+02:00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