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v Novém Jičíně po 32 letech mění ředitele</w:t>
      </w:r>
    </w:p>
    <w:p>
      <w:pPr/>
      <w:r>
        <w:rPr/>
        <w:t xml:space="preserve">Pavel Bártek vedl Beskydské divadlo nepřetržitě od roku 1991. Ředitelem se stal v době kdy,  již sedm let probíhala jeho náročná rekonstrukce a přístavba. Jeho úkolem bylo divadlo co nejdříve otevřít. </w:t>
      </w:r>
    </w:p>
    <w:p>
      <w:pPr/>
      <w:r>
        <w:rPr>
          <w:b w:val="1"/>
          <w:bCs w:val="1"/>
        </w:rPr>
        <w:t xml:space="preserve">Pavel Bártek, bývalý ředitel Beskydského divadla: </w:t>
      </w:r>
      <w:r>
        <w:rPr/>
        <w:t xml:space="preserve">“Ten rok byl velmi krušný a byl poznamenán spoustou konfliktů. Považoval jsem proto za veliký úspěch, že se podařilo do roka a do dne, čili 14. února 1992 to divadlo otevřít.” </w:t>
      </w:r>
    </w:p>
    <w:p>
      <w:pPr/>
      <w:r>
        <w:rPr/>
        <w:t xml:space="preserve">Letos vzhledem k důchodovému věku Pavel Bártek na svou funkci rezignoval. Od července jej na základě výběrového řízení vystřídal Jiří Močička, dosavadní manažer uměleckého provozu Janáčkovy filharmonie Ostrava.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“Já Beskydské divadlo vnímám už několik let jako organizaci, která je v rámci nejen města Nový Jičín, ale i v celém regionu dominantní, hlavně svým divadelním předplatným a svou kvalitní dramaturgií.”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změna, která nyní nastává, tak to bude obrovská změna po 32 letech, což je doba, po kterou zde dělal ředitele pan Pavel Bártek, a on se především zasloužil o to, že z Beskydského divadla se stala respektovaná instituce nejen ve městě, ale v širokém regionu.”     </w:t>
      </w:r>
    </w:p>
    <w:p>
      <w:pPr/>
      <w:r>
        <w:rPr/>
        <w:t xml:space="preserve">Nového ředitele Beskydského divadla vybralo město ze sedmi uchazečů.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48/beskydske-divadlo-v-novem-jicine-po-32-letech-meni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2026-11-04T10:32:38+01:00</dcterms:created>
  <dcterms:modified xsi:type="dcterms:W3CDTF">2026-11-04T10:32:38+01:00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