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Divadlo, koncert, opékání špekáčků. Hrad Hukvaldy patřil kouzelné Svatojánské noci</w:t>
      </w:r>
    </w:p>
    <w:p>
      <w:pPr/>
      <w:r>
        <w:rPr>
          <w:b w:val="1"/>
          <w:bCs w:val="1"/>
        </w:rPr>
        <w:t xml:space="preserve">Kateřina Bordovská, programový pracovník, hrad Hukvaldy: </w:t>
      </w:r>
      <w:r>
        <w:rPr/>
        <w:t xml:space="preserve">“Vystoupí zde skupina historického šermu Allegros ze Štramberka se svými šermířskými pohádkami, Celý večer bude doprovázený dobovou hudbou skupiny Devětsil a na závěr se můžeme těšit na velkou ohňovou show skupiny Histerky, která představí i svou UV světelnou show. Musím říct, že jsme překvapeni. kolik lidí nakonec přišlo. Na to, jaké bylo počasí, tak se nám vyjasnilo a lidé přišli.”</w:t>
      </w:r>
    </w:p>
    <w:p>
      <w:pPr/>
      <w:r>
        <w:rPr>
          <w:b w:val="1"/>
          <w:bCs w:val="1"/>
        </w:rPr>
        <w:t xml:space="preserve">Jiří Zbořil, hejtman skupiny scénického šermu Allegros: "</w:t>
      </w:r>
      <w:r>
        <w:rPr/>
        <w:t xml:space="preserve">Atmosféra je tady perfektní. Určitě jste viděli pohádku, kterou jsme hráli teď pro děti i pro dospělé samozřejmě. Loupežnická pohádka. Myslím, že se to lidem líbilo aspoň podle odezvy. Poté vám ukážeme další pohádku, kterou budeme hrát. Je to pohádka o Pepoušovi aneb co v Mrazíkovi nemohlo být vidět, protože to nejlepší je vystřižené. Tak jsme si to nechali tady pro diváky. A večer jsme vám připravili velkou ohňovou show.” </w:t>
      </w:r>
    </w:p>
    <w:p>
      <w:pPr/>
      <w:r>
        <w:rPr/>
        <w:t xml:space="preserve">Celý večer byl k dispozici také táborák, kde se návštěvníci mohli nejen ohřát, ale také si opéct špekáčky a nechyběla ani historická střelnice.</w:t>
      </w:r>
    </w:p>
    <w:p>
      <w:pPr/>
      <w:r>
        <w:rPr>
          <w:b w:val="1"/>
          <w:bCs w:val="1"/>
        </w:rPr>
        <w:t xml:space="preserve">anketa: návštěvníci Svatojánské noci: </w:t>
      </w:r>
      <w:r>
        <w:rPr/>
        <w:t xml:space="preserve">“Nebylo to vůbec těžké, trefila jsem se na poprvé a bylo to fajn.”</w:t>
      </w:r>
    </w:p>
    <w:p>
      <w:pPr/>
      <w:r>
        <w:rPr/>
        <w:t xml:space="preserve">“Je to tady super. Nádherné počasí nám vyšlo, líbí se nám to, že? Malé se líbila pohádka a byla z toho nadšená. Super.”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067/divadlo-koncert-opekani-spekacku-hrad-hukvaldy-patril-kouzelne-svatojanske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2026-06-30T12:15:36+02:00</dcterms:created>
  <dcterms:modified xsi:type="dcterms:W3CDTF">2026-06-30T12:15:36+02:00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