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senioři z Ostravy-Jihu úspěšně ukončili Univerzitu třetího věku slavnostní promocí</w:t>
      </w:r>
    </w:p>
    <w:p>
      <w:pPr/>
      <w:r>
        <w:rPr/>
        <w:t xml:space="preserve">V Komorním klubu v Jubilejní kolonii se sešli úspěšní studenti U3V, aby tady slavnostně odpromovali. Všichni si studium moc pochvalovali a většina z nich chce pokračovat dál. 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“Studovalo se mi velice dobře, všechny předměty mě zaujaly a nejvíc psychologie. A teď se strašně těším, protože chci pokračovat. Strašně se těším, protože tam bude kriminalistika a my se setkáváme dnes a denně s takovými věcmi, tak se těším na to   a pan Přendík bude přednášet o rodokmenu, tak chceme pátrat s moji rodinou po našich předcích.”</w:t>
      </w:r>
    </w:p>
    <w:p>
      <w:pPr/>
      <w:r>
        <w:rPr/>
        <w:t xml:space="preserve">“Zatím ještě nejsem rozmyšlená zdali budu pokračovat, ale uvažuji, že ano. Láká mě malba a ty dva roky byly úžasné. Jednak spoustu přátel tady člověk získal, znalosti, co jsem se dozvěděla. různé věci, které jsem neznala. Jiné kultury, čínská medicína, výtvarné techniky, masáže, úžasné.”</w:t>
      </w:r>
    </w:p>
    <w:p>
      <w:pPr/>
      <w:r>
        <w:rPr/>
        <w:t xml:space="preserve">“Mám tři U3V za sebou. To knihařské řemeslo, tam jsem si například vyrobil od našich vnuků hezké leporelo a ten poslední semestr, ty terapeutické techniky, to bylo velice zajímavé. Úplně nejúžasnější pro mě bylo praktické zpracování knižní vazby. To se dělalo rukama  a já miluju ruční práce, tak to pro mě byl úžasný zážitek si vyrobit něco pěkného pod vedením paní učitelky.  A pokračovat budu zase dál, protože není na škodu se vzdělávat.”</w:t>
      </w:r>
    </w:p>
    <w:p>
      <w:pPr/>
      <w:r>
        <w:rPr>
          <w:b w:val="1"/>
          <w:bCs w:val="1"/>
        </w:rPr>
        <w:t xml:space="preserve">Martina Jarošková (ANO), místostarostka MOb Ostrava-Jih: </w:t>
      </w:r>
      <w:r>
        <w:rPr/>
        <w:t xml:space="preserve">“Mám nesmírný obdiv k těmto lidem, kteří i v pokročilém věku mají zájem studovat, obohacovat se a mají chuť a energii o cokoliv dál rozšiřovat své obzory, protože myslím si, že dál se udrží ve skvělé kondici a mají potom celkový  rozhled.”</w:t>
      </w:r>
    </w:p>
    <w:p>
      <w:pPr/>
      <w:r>
        <w:rPr/>
        <w:t xml:space="preserve">Kultura Jihu už připravuje další ročník U3V, který nabídne velkou novinku. Tou je spolupráce s Ostravskou univerzitou.</w:t>
      </w:r>
    </w:p>
    <w:p>
      <w:pPr/>
      <w:r>
        <w:rPr>
          <w:b w:val="1"/>
          <w:bCs w:val="1"/>
        </w:rPr>
        <w:t xml:space="preserve">Michaela Mahrová ředitelka Kultury Jih: </w:t>
      </w:r>
      <w:r>
        <w:rPr/>
        <w:t xml:space="preserve">“Nově bude možnost od září vybrat si ze dvou studijních programů. Jeden bude pevný a druhý pohyblivý. První program bude připravovat OU a je spíše pro konzervativnější studenty, kteří mají rádi neměnnost programu. Pohyblivý, takový atraktivnější pro nás, bude studijní program, který připravuje Kultura Jih.”</w:t>
      </w:r>
    </w:p>
    <w:p>
      <w:pPr/>
      <w:r>
        <w:rPr/>
        <w:t xml:space="preserve">Program bude velmi variabilní a student si sám rozhodne, které předměty chce v rámci něj vystudovat.</w:t>
      </w:r>
    </w:p>
    <w:p>
      <w:pPr/>
      <w:r>
        <w:rPr>
          <w:b w:val="1"/>
          <w:bCs w:val="1"/>
        </w:rPr>
        <w:t xml:space="preserve">Michaela Mahrová ředitelka Kultury Jih: </w:t>
      </w:r>
      <w:r>
        <w:rPr/>
        <w:t xml:space="preserve">“Zcela určitě tam budou novinky ze světa IT, celospolečenské problémy, dění ve společnosti. Určitě se taky budeme zabývat historií místa, ve kterém žijeme. To znamená Ostravou Jihem a celou řadou dalších studijních programů.”</w:t>
      </w:r>
    </w:p>
    <w:p>
      <w:pPr/>
      <w:r>
        <w:rPr/>
        <w:t xml:space="preserve">Studenti se už mohou hlásit. Veškeré Informace o novém studijním programu najdou na webu kulturajih.cz. Občanům Ostravy-Jihu na studium přispívá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090/dalsi-seniori-z-ostravyjihu-uspesne-ukoncili-univerzitu-tretiho-veku-slavnostni-pr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2026-05-01T05:55:59+02:00</dcterms:created>
  <dcterms:modified xsi:type="dcterms:W3CDTF">2026-05-01T05:55:59+02:00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