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zapojila do projektu Školáci k zubaři</w:t>
      </w:r>
    </w:p>
    <w:p>
      <w:pPr/>
      <w:r>
        <w:rPr>
          <w:b w:val="1"/>
          <w:bCs w:val="1"/>
        </w:rPr>
        <w:t xml:space="preserve">Lubomír Beran, doktor  AJNA Dental Clinic: </w:t>
      </w:r>
      <w:r>
        <w:rPr/>
        <w:t xml:space="preserve">"My se snažíme na doporučení starostů měst z oblasti  Ostravy, kteří mají zájem, abychom provedli vyšetření školních dětí. Zásadně  ale bereme do péče jenom děti, které nemají registraci, kteří jsou třeba 2, 3,  4 roky bez péče a nemají svého zubního lékaře."</w:t>
      </w:r>
    </w:p>
    <w:p>
      <w:pPr/>
      <w:r>
        <w:rPr/>
        <w:t xml:space="preserve">Tento inovativní projekt má za cíl seznámit děti s  prostředím zubního lékaře, provést kontrolu jejich chrupu a poskytnout řešení v  případě zubních kazů nebo navrhnout ortodontické vyšetření.</w:t>
      </w:r>
    </w:p>
    <w:p>
      <w:pPr/>
      <w:r>
        <w:rPr>
          <w:b w:val="1"/>
          <w:bCs w:val="1"/>
        </w:rPr>
        <w:t xml:space="preserve">Renáta Oramusová, zubní  lékařka AJNA Dental Clinic: </w:t>
      </w:r>
      <w:r>
        <w:rPr/>
        <w:t xml:space="preserve">"Děti mají velice zanedbaný chrup, takže jsme  sami zjistili tady při těch pravidelných preventivních prohlídkách, že opravdu  nemají zubního lékaře."</w:t>
      </w:r>
    </w:p>
    <w:p>
      <w:pPr/>
      <w:r>
        <w:rPr/>
        <w:t xml:space="preserve">Projekt byl založen s cílem změnit skutečnost, že mnoho dětí  nikdy nebylo u zubaře a poskytnout jim případnou potřebnou péči.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"My jako město jsme podali pomocnou ruku  rodičům, kteří nemohli najít zubního lékaře pro své děti a teď už je čistě  jenom na nich, zda se zaregistrují či nikoliv."</w:t>
      </w:r>
    </w:p>
    <w:p>
      <w:pPr/>
      <w:r>
        <w:rPr/>
        <w:t xml:space="preserve">Navzdory kritice prezidenta České stomatologické komory  Romana Šmuclera projekt na Karvinsku pokračuje.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"Máme za sebou tři dny, kdy se jich  zúčastnilo tohoto projektu 300 dětí a z těch 300 dětí, to číslo je hrozivé, je  to přes tisíc zubních kazů."</w:t>
      </w:r>
    </w:p>
    <w:p>
      <w:pPr/>
      <w:r>
        <w:rPr/>
        <w:t xml:space="preserve">    Děti, které nemají možnost  pravidelně navštěvovat zubaře, se mohly díky tomuto projektu zaregistrovat v  ostravském stomatologickém centru AJNA Dental Clinic.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8110/orlova-se-zapojila-do-projektu-skolaci-k-zu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2026-06-28T18:05:13+02:00</dcterms:created>
  <dcterms:modified xsi:type="dcterms:W3CDTF">2026-06-28T18:05:13+02:00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