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Nájemníci v havířovském paneláku byli téměř týden bez plynu, hlavní uzávěr zřejmě zavřel vandal</w:t>
      </w:r>
    </w:p>
    <w:p>
      <w:pPr/>
      <w:r>
        <w:rPr/>
        <w:t xml:space="preserve">Lidé v tomto dvanáctipodlažním domě v Havířově si už od 6. července nemohou nic uvařit. Jsou totiž bez plynu. Zřejmě nějaký vandal uzavřel na domě hlavní přívod.</w:t>
      </w:r>
    </w:p>
    <w:p>
      <w:pPr/>
      <w:r>
        <w:rPr>
          <w:b w:val="1"/>
          <w:bCs w:val="1"/>
        </w:rPr>
        <w:t xml:space="preserve">Naděžda Kryšková, vedoucí MRA Havířov-Podlesí: </w:t>
      </w:r>
      <w:r>
        <w:rPr/>
        <w:t xml:space="preserve">"Utrhl zámek z HUP, tím pádem zastavil pro všechny nájemníky plyn. Teď bude následovat, že budou všichni nájemníci kontaktováni, bude muset být u nich provedena kontrola, zda plyn neuniká, až po té bude moci být spuštěn plny pro všechny nájemníky v domě. Nevíme kolik bude dneska nájemníků přítomno a uvidíme, zda se nám podaří alespoň nějakou stupačku zprovoznit.”</w:t>
      </w:r>
    </w:p>
    <w:p>
      <w:pPr/>
      <w:r>
        <w:rPr>
          <w:b w:val="1"/>
          <w:bCs w:val="1"/>
        </w:rPr>
        <w:t xml:space="preserve">anketa: </w:t>
      </w:r>
      <w:r>
        <w:rPr/>
        <w:t xml:space="preserve">"Museli jsme si koupit ploténky elektrické, protože já jsem doma, mám postiženou dceru. Takže vařím každý den. To víte, není to žádná sranda</w:t>
      </w:r>
      <w:r>
        <w:rPr>
          <w:b w:val="1"/>
          <w:bCs w:val="1"/>
        </w:rPr>
        <w:t xml:space="preserve"> </w:t>
      </w:r>
      <w:r>
        <w:rPr/>
        <w:t xml:space="preserve">a nevěřím, že to bude puštěné hned. Všichni nadávali, navařit jste si nemohla. Člověk to nečekal i s tou vodou to bylo.”</w:t>
      </w:r>
    </w:p>
    <w:p>
      <w:pPr/>
      <w:r>
        <w:rPr/>
        <w:t xml:space="preserve">Problémem je, že spustit domácnostem plyn není tak jednoduché. </w:t>
      </w:r>
    </w:p>
    <w:p>
      <w:pPr/>
      <w:r>
        <w:rPr>
          <w:b w:val="1"/>
          <w:bCs w:val="1"/>
        </w:rPr>
        <w:t xml:space="preserve">Jakub Voznica, plynař: </w:t>
      </w:r>
      <w:r>
        <w:rPr/>
        <w:t xml:space="preserve">"Musí se vždy zkontrolovat jestli nemá někdo spuštěný sporák, aby tam neunikal plyn. Když my spustíme do té stoupačky plyn, tak aby to neunikalo do bytu, když to není zapálené. Může to bouchnout. Nemůžeme to pustit, pokud nebude někdo na stoupačce doma, protože nemáme zkontrolované, jestli to je bezpečné</w:t>
      </w:r>
      <w:r>
        <w:rPr>
          <w:b w:val="1"/>
          <w:bCs w:val="1"/>
        </w:rPr>
        <w:t xml:space="preserve">. </w:t>
      </w:r>
      <w:r>
        <w:rPr/>
        <w:t xml:space="preserve">Proto máme protokoly, lidé nám podepíšou, že jsou doma a my jsme zkontrolovali všechny byty, které mají plyn."</w:t>
      </w:r>
    </w:p>
    <w:p>
      <w:pPr/>
      <w:r>
        <w:rPr/>
        <w:t xml:space="preserve">Co když je někdo na dovolené, jsou prázdniny?</w:t>
      </w:r>
    </w:p>
    <w:p>
      <w:pPr/>
      <w:r>
        <w:rPr>
          <w:b w:val="1"/>
          <w:bCs w:val="1"/>
        </w:rPr>
        <w:t xml:space="preserve">Jakub Voznica, plynař: </w:t>
      </w:r>
      <w:r>
        <w:rPr/>
        <w:t xml:space="preserve">“Tak bohužel, nebudou mít ostatní plyn.”</w:t>
      </w:r>
    </w:p>
    <w:p>
      <w:pPr/>
      <w:r>
        <w:rPr>
          <w:b w:val="1"/>
          <w:bCs w:val="1"/>
        </w:rPr>
        <w:t xml:space="preserve">anketa: </w:t>
      </w:r>
      <w:r>
        <w:rPr/>
        <w:t xml:space="preserve">"No tak toho bych chtěla potkat. Myslím, že už by neodešel po svých. To nevymyslí nikdo. Rozježdění všichni, prázdniny, takže jsem zvědavá, jestli to dáme dohromady tady, aby byl někdo doma. Možná v září, když se všichni sjedou, tak můžeme začít vařit."</w:t>
      </w:r>
    </w:p>
    <w:p>
      <w:pPr/>
      <w:r>
        <w:rPr/>
        <w:t xml:space="preserve">V letošním roce plynaři tuto situaci v Havířově řešili už třikrát.</w:t>
      </w:r>
    </w:p>
    <w:p>
      <w:pPr/>
      <w:r>
        <w:rPr>
          <w:b w:val="1"/>
          <w:bCs w:val="1"/>
        </w:rPr>
        <w:t xml:space="preserve">Naděžda Kryšková, vedoucí MRA Havířov-Podlesí: </w:t>
      </w:r>
      <w:r>
        <w:rPr/>
        <w:t xml:space="preserve">"Tím, že je hlavní uzávěr plynu před domem, tak bohužel tomu se zabránit nedá. Když by byl opravdu únik plynu, musí se tam člověk i hasiči dostat, aby bylo možné plyn zastavit, ale není možné takto toho zneužívat.”</w:t>
      </w:r>
    </w:p>
    <w:p>
      <w:pPr/>
      <w:r>
        <w:rPr/>
        <w:t xml:space="preserve">Technikům se nakonec podařilo sehnat rodiny nájemníků, kteří jsou na dovolené a plyn během odpoledne mohli opět pustit. Plynaři doporučují lidem, aby před odjezdem na dovolenou uzavřeli přívod plynu na stupačkách v bytě.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154/najemnici-v-havirovskem-panelaku-byli-temer-tyden-bez-plynu-hlavni-uzaver-zrejme-zavrel-van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2026-07-06T00:15:40+02:00</dcterms:created>
  <dcterms:modified xsi:type="dcterms:W3CDTF">2026-07-06T00:15:40+02:00</dcterms:modified>
</cp:coreProperties>
</file>

<file path=docProps/custom.xml><?xml version="1.0" encoding="utf-8"?>
<Properties xmlns="http://schemas.openxmlformats.org/officeDocument/2006/custom-properties" xmlns:vt="http://schemas.openxmlformats.org/officeDocument/2006/docPropsVTypes"/>
</file>