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začala oblíbená akce Prázdniny na Jihu. Nabízí pestré aktivity pro děti</w:t>
      </w:r>
    </w:p>
    <w:p>
      <w:pPr/>
      <w:r>
        <w:rPr/>
        <w:t xml:space="preserve">Prázdniny na Jihu jsou tu. Tato už tradiční a oblíbená akce během prázdnin nabídne celkem 39 aktivit. Tou první bylo sportovně laděné dopoledne na hřišti Základní školy Chrjukinova v Zábřehu.</w:t>
      </w:r>
    </w:p>
    <w:p>
      <w:pPr/>
      <w:r>
        <w:rPr>
          <w:b w:val="1"/>
          <w:bCs w:val="1"/>
        </w:rPr>
        <w:t xml:space="preserve">Jiřina Kračmerová, Aerobik klub Ostrava: </w:t>
      </w:r>
      <w:r>
        <w:rPr/>
        <w:t xml:space="preserve">“Přiběhlo 11 dětí, tak jsem rádi, že někdo dorazil, protože pondělky jsou otevřené bez registrace. Už od rána jsme začali rozcvičkou, tancovali jsme. Naučili jsme je takové dva tanečky, aby jsme si rozproudili krev a připravili se na celou pohybovou aktivitu na celé dopoledne. A potom jsme dále pokračovali rozcvičkou a nějakými sportovními hrami. Měli jsme připravenou také křížovku, aby si děti taky odpočinuly, protože v tom horku je to náročné pořád běhat.” </w:t>
      </w:r>
    </w:p>
    <w:p>
      <w:pPr/>
      <w:r>
        <w:rPr>
          <w:b w:val="1"/>
          <w:bCs w:val="1"/>
        </w:rPr>
        <w:t xml:space="preserve">anketa: návštěvníci Prázdnin na Jihu: </w:t>
      </w:r>
      <w:r>
        <w:rPr/>
        <w:t xml:space="preserve">“Je to tady super a dělali jsme tady různé tanečky, cvičíme hodně a všichni se potí. Děláme tady různé sporty, asi budeme hrát fotbal, takže za mě super. Ještě půjdu na hasiče.”</w:t>
      </w:r>
    </w:p>
    <w:p>
      <w:pPr/>
      <w:r>
        <w:rPr/>
        <w:t xml:space="preserve">“Baví mě to. Zatím mě bavily snad všechny hry, co se tady hrály. Nejvíce asi ty vědomostní, kdy jsme vyplňovali křížovku a myslím si, že to je velmi fajn.”</w:t>
      </w:r>
    </w:p>
    <w:p>
      <w:pPr/>
      <w:r>
        <w:rPr/>
        <w:t xml:space="preserve">“Baví mě to tu hodně a nejvíc mě asi teď baví ta hra s míčem. Ještě mám vzdušnou akrobacii a ještě nějaký sportovní den a tenis nebo badminton.”</w:t>
      </w:r>
    </w:p>
    <w:p>
      <w:pPr/>
      <w:r>
        <w:rPr/>
        <w:t xml:space="preserve">V dalších dnech budou děti mimo jiné tvořit věci ze dřeva, plést košíky, projedou se na koních, budou tvořit origami, nebo si zahrají divadlo a prožijí dopoledne s hasiči nebo rybáři. </w:t>
      </w:r>
    </w:p>
    <w:p>
      <w:pPr/>
      <w:r>
        <w:rPr>
          <w:b w:val="1"/>
          <w:bCs w:val="1"/>
        </w:rPr>
        <w:t xml:space="preserve">Radim Ivan (ODS), místostarosta MOb Ostrava-Jih: </w:t>
      </w:r>
      <w:r>
        <w:rPr/>
        <w:t xml:space="preserve">“Prázdniny na Jihu jsou čím dál více populární akce. Je to určeno pro děti, které zůstávají ve městě. Můžou se tam stále hlásit byť máme skoro vyčerpanou kapacitu. 90 procent aktivit už je dneska zaregistrovaných. To znamená, setkáváme se s výbornými ohlasy. Nicméně, určitě se podívejte. Nějaká místa tam určitě ještě zbyla a přijďte si užít s našimi spolky léto a u toho si trochu zasportovat.”</w:t>
      </w:r>
    </w:p>
    <w:p>
      <w:pPr/>
      <w:r>
        <w:rPr/>
        <w:t xml:space="preserve">Všechny akce, na které je kromě pondělků nutná registrace,  jsou bezplatné a informace o nich najdete na webu prázdniny na jihu.cz.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8172/v-ostravejihu-zacala-oblibena-akce-prazdniny-na-jihu-nabizi-pestre-aktivity-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2026-04-20T17:04:54+02:00</dcterms:created>
  <dcterms:modified xsi:type="dcterms:W3CDTF">2026-04-20T17:04:54+02:00</dcterms:modified>
</cp:coreProperties>
</file>

<file path=docProps/custom.xml><?xml version="1.0" encoding="utf-8"?>
<Properties xmlns="http://schemas.openxmlformats.org/officeDocument/2006/custom-properties" xmlns:vt="http://schemas.openxmlformats.org/officeDocument/2006/docPropsVTypes"/>
</file>