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začala tradiční Letní umělecká scéna. Na své si tentokrát přijdou i děti</w:t>
      </w:r>
    </w:p>
    <w:p>
      <w:pPr/>
      <w:r>
        <w:rPr/>
        <w:t xml:space="preserve">Vystoupením nadějné zpěvačky Barbary Kanyzové v Porubě odstartovala Letní umělecká scéna. V kolik, kde a kdy bude hrát a zpívat, předem nikdo nevěděl. Koncert na Alšově náměstí si přesto poslechly desítky lidí, pro které byl nečekaným zážitkem.  </w:t>
      </w:r>
    </w:p>
    <w:p>
      <w:pPr/>
      <w:r>
        <w:rPr>
          <w:b w:val="1"/>
          <w:bCs w:val="1"/>
        </w:rPr>
        <w:t xml:space="preserve">anketa: obyvatelé Ostravy-Poruby: </w:t>
      </w:r>
      <w:r>
        <w:rPr/>
        <w:t xml:space="preserve">“Pro mě nečekaný úplně ne. Já jsem na něj narazil na sociálních sítích od Barbory, které sleduju a mám její CD, takže jsem byl na pár koncertech, takže já jsem byl cíleně tady. Mám rád její hudbu, chtěl bych, aby ji ještě víc lidí poslouchalo, má pěkné album Vzpomínky a fakt doporučuji.”</w:t>
      </w:r>
    </w:p>
    <w:p>
      <w:pPr/>
      <w:r>
        <w:rPr/>
        <w:t xml:space="preserve">“My jsme právě šli kolem a malý říkal, jdeme poslouchat, tak jsme šli poslouchat.”</w:t>
      </w:r>
    </w:p>
    <w:p>
      <w:pPr/>
      <w:r>
        <w:rPr/>
        <w:t xml:space="preserve">“Proto jsem si tu sedla, protože slyším tu slečnu. Je to slečna, že? Moc pěkné. A i jsem ji vždycky zatleskala. Hezky se mi líbí no.”</w:t>
      </w:r>
    </w:p>
    <w:p>
      <w:pPr/>
      <w:r>
        <w:rPr/>
        <w:t xml:space="preserve">“Já jsem teprve přišla a já ráda poslouchám hudbu.”</w:t>
      </w:r>
    </w:p>
    <w:p>
      <w:pPr/>
      <w:r>
        <w:rPr/>
        <w:t xml:space="preserve">Druhým pop up performance vystoupením byl koncert kapely My Dva Trio u Duhy.</w:t>
      </w:r>
    </w:p>
    <w:p>
      <w:pPr/>
      <w:r>
        <w:rPr/>
        <w:t xml:space="preserve">Druhá část Letní umělecké scény nabídne šest hudebních a divadelních představení a začne 18. července na prostranství u Floridy na Hlavní třídě, kde vystoupí Aneska and Band. Letošní novinkou jsou dvě představení pro děti. </w:t>
      </w:r>
    </w:p>
    <w:p>
      <w:pPr/>
      <w:r>
        <w:rPr>
          <w:b w:val="1"/>
          <w:bCs w:val="1"/>
        </w:rPr>
        <w:t xml:space="preserve">Štěpánka Ostárková, odbor kultury a prezentace, MOb Ostrava-Poruba: </w:t>
      </w:r>
      <w:r>
        <w:rPr/>
        <w:t xml:space="preserve">“Jedno bude 20. července a druhé 3. srpna a odehrají se u Knihovny města Ostravy na ulici Podroužkové. Vystoupí Klauni z balónkova se svými šaškárnami s.r.o. a 3. srpna mohou shlédnout malí návštěvníci divadelní představení divadélka Sluníčko Pohádky se zvířátky.”</w:t>
      </w:r>
    </w:p>
    <w:p>
      <w:pPr/>
      <w:r>
        <w:rPr/>
        <w:t xml:space="preserve">25. července na zámku v Porubě bude kabaretní show s Hrdobci a 1. srpna vystoupí na Alšově náměstí známá a oblíbená zpěvačka Kaczi.</w:t>
      </w:r>
    </w:p>
    <w:p>
      <w:pPr/>
      <w:r>
        <w:rPr>
          <w:b w:val="1"/>
          <w:bCs w:val="1"/>
        </w:rPr>
        <w:t xml:space="preserve">Štěpánka Ostárková, odbor kultury a prezentace, MOb Ostrava-Poruba: </w:t>
      </w:r>
      <w:r>
        <w:rPr/>
        <w:t xml:space="preserve">“LUS zakončí 8. 8. opět na zámku v Porubě Lukáš Pavlásek. Kromě představení s Lukášem Pavláskem jsou všechna představení v rámci této scény zdarma a pokud budou mít zájemci chuť přijít se podívat na Lukáše Pavláska na zámku, tak si mohou zakoupit vstupenky prostřednictvím poruba.renio.cz.”</w:t>
      </w:r>
    </w:p>
    <w:p>
      <w:pPr/>
      <w:r>
        <w:rPr/>
        <w:t xml:space="preserve">Vstupenky budou k mání také v informačním centru na Hlavní třídě. Vystoupení druhé části Letní umělecké scény začínají vždy v 19 hodin, představení pro děti pak ve 4 odpoledne. Letní uměleckou scénu v Porubě letos finančně podpořil MSK.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199/v-porube-zacala-tradicni-letni-umelecka-scena-na-sve-si-tentokrat-prijdou-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2026-07-31T22:23:32+02:00</dcterms:created>
  <dcterms:modified xsi:type="dcterms:W3CDTF">2026-07-31T22:23:32+02:00</dcterms:modified>
</cp:coreProperties>
</file>

<file path=docProps/custom.xml><?xml version="1.0" encoding="utf-8"?>
<Properties xmlns="http://schemas.openxmlformats.org/officeDocument/2006/custom-properties" xmlns:vt="http://schemas.openxmlformats.org/officeDocument/2006/docPropsVTypes"/>
</file>