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Ratolesti si užily akci Děti, pojďte si hrát!</w:t>
      </w:r>
    </w:p>
    <w:p>
      <w:pPr/>
      <w:r>
        <w:rPr/>
        <w:t xml:space="preserve">Klauni na volné noze zahájili program akce Děti, pojďte si hrát, která se z důvodu deště konala v KD P. Bezruče místo pod širým nebem.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"Začíná to interaktivní nějakou částí pro děti, kde mají hry, soutěže, nějakou zábavu, kde jsou vtažení do děje a pak zhruba po hodině a půl začne pohádka, děti to mají rády. Tím to končí. Nepokračujeme kapelami jako v minulých letech, ale je to vyloženě teď nastavený projekt pro děti.” </w:t>
      </w:r>
    </w:p>
    <w:p>
      <w:pPr/>
      <w:r>
        <w:rPr>
          <w:b w:val="1"/>
          <w:bCs w:val="1"/>
        </w:rPr>
        <w:t xml:space="preserve">Jaroslav Vašut, Klauni na volné noze:</w:t>
      </w:r>
      <w:r>
        <w:rPr/>
        <w:t xml:space="preserve"> "Jsme tady z okolí Frýdku, takže frýdecké malé divadlo a máme připravenou klauniádu. Klauniáda je takový tvar, která se dá dělat venku i uvnitř. Dnes to vypadá, že budeme uvnitř. Ono je to vždy trochu improvizace. Já mám nachystanou hromádku věcí a s tím pak pracuji.”</w:t>
      </w:r>
    </w:p>
    <w:p>
      <w:pPr/>
      <w:r>
        <w:rPr/>
        <w:t xml:space="preserve">Klaun jménem Bedřich Voháňka měl s sebou i pomocníka.</w:t>
      </w:r>
    </w:p>
    <w:p>
      <w:pPr/>
      <w:r>
        <w:rPr>
          <w:b w:val="1"/>
          <w:bCs w:val="1"/>
        </w:rPr>
        <w:t xml:space="preserve">Ondřej Vařina, Klauni na volné noze: </w:t>
      </w:r>
      <w:r>
        <w:rPr/>
        <w:t xml:space="preserve">"Umím vázání z balónků, chci se naučit klaunovat před lidmi tady s kolegou a baví mě na tom to, že je to takové věnování se dětem.”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klauna i na pohádku O šípkové růžence.”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je dobrý nápad pro ty děti. Mají prázdniny, tak ať mají nějaké kulturní vyžití. Je to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 babičkou a já se těším na ty klauny. Já mám ráda pohádku Popelku a Kocoura v botách.”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až moc. Těším se na klauny. Budou dělat balónky.”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hrozně ráda, že Havířov pořádá tyto věci pro děti, protože je potřeba na ně nezapomínat i přes prázdniny, protože přes školní rok je takových akcí docela dost. Takže jsme rádi a zvědaví, jaké to bude.”</w:t>
      </w:r>
    </w:p>
    <w:p>
      <w:pPr/>
      <w:r>
        <w:rPr/>
        <w:t xml:space="preserve">Lidé se mohou těšit také na akci Za kulturákem na dece.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“Už tam bude i něco pro dospělé, nebude to jen pro děti. Proto máme ten název, na který už jsou lidé zvyklí. Už to bude čtvrtý rok, takže to bude i něco pro ně, ale zatím se necháme překvapit na co se mají těšit, ale já si myslím, že by měli chodit.”</w:t>
      </w:r>
    </w:p>
    <w:p>
      <w:pPr/>
      <w:r>
        <w:rPr/>
        <w:t xml:space="preserve">Akce Za kulturákem na dece se bude konat 10. a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09/ratolesti-si-uzily-akci-deti-pojdte-si-h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2026-07-07T12:41:47+02:00</dcterms:created>
  <dcterms:modified xsi:type="dcterms:W3CDTF">2026-07-07T12:41:47+02:00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