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se vrátila k tradici výzdoby spojovacích koridorů, vedoucích na dětské oddělení či operační trakt</w:t>
      </w:r>
    </w:p>
    <w:p>
      <w:pPr/>
      <w:r>
        <w:rPr/>
        <w:t xml:space="preserve"> Ani v těchto prázdninových dnech nebyl problém najít ochotné dobrovolníky.</w:t>
      </w:r>
    </w:p>
    <w:p>
      <w:pPr/>
      <w:r>
        <w:rPr>
          <w:b w:val="1"/>
          <w:bCs w:val="1"/>
        </w:rPr>
        <w:t xml:space="preserve">Veronika Žídková, Slezská diakonie Krnov: </w:t>
      </w:r>
      <w:r>
        <w:rPr/>
        <w:t xml:space="preserve">„Děti jsou tady z dětského oddělení krnovské nemocnice a zpříjemnit jim tohle odpoledne přišli naši úžasní dobrovolníci, spousta z nich je tady z Krnova, z okolí, jsou to lidé, většinou starší 15 let, kteří se rozhodli takhle udělat pěkný den nejen sobě, ale i druhým.“</w:t>
      </w:r>
    </w:p>
    <w:p>
      <w:pPr/>
      <w:r>
        <w:rPr>
          <w:b w:val="1"/>
          <w:bCs w:val="1"/>
        </w:rPr>
        <w:t xml:space="preserve">Marie Žaloudíková, náměstkyně ředitele: </w:t>
      </w:r>
      <w:r>
        <w:rPr/>
        <w:t xml:space="preserve">„Jsou tady děti, které jsou hospitalizované na oddělení, ta tradice byla na pár let přerušena, ale myslím si, že se zase obnoví a dneska jim pomáhají i dobrovolníci z Krnova, kteří jsou organizovaní přes Slezskou diakonii.“</w:t>
      </w:r>
    </w:p>
    <w:p>
      <w:pPr/>
      <w:r>
        <w:rPr/>
        <w:t xml:space="preserve"> Jako předloha posloužil mladým výtvarníkům mobil s obrázky pohádkových nebo seriálových postav.</w:t>
      </w:r>
    </w:p>
    <w:p>
      <w:pPr/>
      <w:r>
        <w:rPr>
          <w:b w:val="1"/>
          <w:bCs w:val="1"/>
        </w:rPr>
        <w:t xml:space="preserve">Nikola:</w:t>
      </w:r>
      <w:r>
        <w:rPr/>
        <w:t xml:space="preserve"> „Já jsem ze základní školy Smetanův okruh 4 a rozhodla jsem se namalovat sovičky. Takže teďka kreslím větve a potom na ně nakreslím různé ptáčky, sovičky a tak.“</w:t>
      </w:r>
    </w:p>
    <w:p>
      <w:pPr/>
      <w:r>
        <w:rPr>
          <w:b w:val="1"/>
          <w:bCs w:val="1"/>
        </w:rPr>
        <w:t xml:space="preserve">Anička:</w:t>
      </w:r>
      <w:r>
        <w:rPr/>
        <w:t xml:space="preserve"> „Mimoně.“</w:t>
      </w:r>
    </w:p>
    <w:p>
      <w:pPr/>
      <w:r>
        <w:rPr>
          <w:b w:val="1"/>
          <w:bCs w:val="1"/>
        </w:rPr>
        <w:t xml:space="preserve">Julie: </w:t>
      </w:r>
      <w:r>
        <w:rPr/>
        <w:t xml:space="preserve">„Mario, to je herní postava.“</w:t>
      </w:r>
    </w:p>
    <w:p>
      <w:pPr/>
      <w:r>
        <w:rPr>
          <w:b w:val="1"/>
          <w:bCs w:val="1"/>
        </w:rPr>
        <w:t xml:space="preserve">Natálie: </w:t>
      </w:r>
      <w:r>
        <w:rPr/>
        <w:t xml:space="preserve">„Já jsem tady ze školy, já jsem teďka vystudovala Gymnázium Krnov. Maluju Stich pohádky Lilo a Stich.“</w:t>
      </w:r>
    </w:p>
    <w:p>
      <w:pPr/>
      <w:r>
        <w:rPr>
          <w:b w:val="1"/>
          <w:bCs w:val="1"/>
        </w:rPr>
        <w:t xml:space="preserve">Linda Koláčková, Slezská diakonie: </w:t>
      </w:r>
      <w:r>
        <w:rPr/>
        <w:t xml:space="preserve">„Já nejsem ze školy, já jsem pracovnice ve Slezské diakonii v Benjamínu a rozhodla jsem se malovat Sponge Boba a Patrika.“</w:t>
      </w:r>
    </w:p>
    <w:p>
      <w:pPr/>
      <w:r>
        <w:rPr>
          <w:b w:val="1"/>
          <w:bCs w:val="1"/>
        </w:rPr>
        <w:t xml:space="preserve">Matěj: </w:t>
      </w:r>
      <w:r>
        <w:rPr/>
        <w:t xml:space="preserve">„Já jsem tady pacient.“</w:t>
      </w:r>
    </w:p>
    <w:p>
      <w:pPr/>
      <w:r>
        <w:rPr/>
        <w:t xml:space="preserve"> Účel nové výzdoby není jen okrasný.</w:t>
      </w:r>
    </w:p>
    <w:p>
      <w:pPr/>
      <w:r>
        <w:rPr>
          <w:b w:val="1"/>
          <w:bCs w:val="1"/>
        </w:rPr>
        <w:t xml:space="preserve">Marie Žaloudíková, náměstkyně ředitele:</w:t>
      </w:r>
      <w:r>
        <w:rPr/>
        <w:t xml:space="preserve"> „Děti si zahrají, hospitalizované maminky a tatínci si zahrají a navíc, když jdou koridorem nebo jedou na operační sál, nebo jedou na vyšetření, tak si tu cestu alespoň zpestří a nebojí se.“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229/krnovska-nemocnice-se-vratila-k-tradici-vyzdoby-spojovacich-koridoru-vedoucich-na-detske-oddeleni-ci-operacni-tra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2026-09-07T02:45:56+02:00</dcterms:created>
  <dcterms:modified xsi:type="dcterms:W3CDTF">2026-09-07T02:45:56+02:00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