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práce ve Studénce: oprava chodníků a autobusové zastávky</w:t>
      </w:r>
    </w:p>
    <w:p>
      <w:pPr/>
      <w:r>
        <w:rPr/>
        <w:t xml:space="preserve">Během letní stavební sezony zahájilo město Studénka několik menších investičních akcí. Například v polovině července začala rekonstrukce chodníku ve vnitřní části bloku bytových domů na ulici Armádního generála Ludvíka Svobody, za Střední ekonomicko-podnikatelskou školou.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 té první fázi musíme sloupnout tu porušenou vrstvu toho litého asfaltu, ten je zhruba v tloušťce čtyř centimetrů, poté je potřeba opravit betonový podklad a následně se bude aplikovat asfaltový nátěr, který potom propojí tu spodní vrstvu s tou horní a nahoru přijde balený asfalt.”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“Město si každoročně vyčlení nějakou oblast, kde provádí rekonstrukci těchto chodníků. Na letošní rok vyčlenilo částku 525 tisíc na opravy chodníkových těles.”</w:t>
      </w:r>
    </w:p>
    <w:p>
      <w:pPr/>
      <w:r>
        <w:rPr/>
        <w:t xml:space="preserve">Letošní úsek v podstatě navazuje na jednu z minulých etap, kdy už město v této ulici část chodníku opravilo, a pravděpodobně právě zde připravuje i pokračování rekonstrukce.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“Na příští rok také vyčleníme v rámci rozpočtu částku kolem těch pět set šest set tisíc korun, a budeme pokračovat v opravách. Chtěli bychom navázat na tento chodník a opravovat vnější část  ulice Ludvíka Svobody.”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“Ty chodníky už skutečně dosloužily, byly velmi popraskané, v podstatě řekněme v havarijním stavu, a proto bylo nutné přistoupit k opravě ch chodníků. Jsem velmi rád, že vedení města přišlo k té myšlence, že vlastně postupně každý rok se ti lité chodníky ve městě opravují a postupuje se opravdu systematiky, že každý rok se dělá nějaká část, která na sebe navazuje.”     </w:t>
      </w:r>
    </w:p>
    <w:p>
      <w:pPr/>
      <w:r>
        <w:rPr/>
        <w:t xml:space="preserve">Termín dokončení zhruba 710 metrů čtverečních plochy tu byl do 21. července.  </w:t>
      </w:r>
    </w:p>
    <w:p>
      <w:pPr/>
      <w:r>
        <w:rPr/>
        <w:t xml:space="preserve">Ve stejné době probíhala úprava autobusové zastávky na ulici Budovatelské, směrem do centra.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minulosti zde byl jen označník a lavička, nyní v průběhu čtrnácti dnů tu ještě bude umístěno kryté stání, takže cestující tu budou chráněni před deštěm tak, jak je to naproti v opačném směru. Čeká se tedy na dodávku samotné zastávky. Ta je vyrobena z materiálu, který by měl odolávat vandalům, nebude to sklo.”   </w:t>
      </w:r>
    </w:p>
    <w:p>
      <w:pPr/>
      <w:r>
        <w:rPr/>
        <w:t xml:space="preserve">Nová zastávka tedy bude stejná jako ta nedávno instalovaná na točně na ulici Butovické.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316/letni-prace-ve-studence-oprava-chodniku-a-autobusove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2026-07-29T01:31:44+02:00</dcterms:created>
  <dcterms:modified xsi:type="dcterms:W3CDTF">2026-07-29T01:31:44+02:00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