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21.7.2023, 15:19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Společné cvičení složek IZS: Simulovaná nehoda se zraněným na útěku a  nález drog v autě</w:t>
      </w:r>
    </w:p>
    <w:p>
      <w:pPr/>
      <w:r>
        <w:rPr/>
        <w:t xml:space="preserve">Karvinští hasiči zorganizovali na okraji Karviné taktické cvičení složek IZS. Nasimulovaná dopravní nehoda se lišila od předchozích cvičení, bylo potřeba ověřit si postupy v případě, že hasiči při zásahu najdou například omamné  a psychotropní látky. </w:t>
      </w:r>
    </w:p>
    <w:p>
      <w:pPr/>
      <w:r>
        <w:rPr>
          <w:b w:val="1"/>
          <w:bCs w:val="1"/>
        </w:rPr>
        <w:t xml:space="preserve">Marian Mrózek, velitel HZS Karviná:</w:t>
      </w:r>
      <w:r>
        <w:rPr/>
        <w:t xml:space="preserve"> "Osoby, které cestovaly v autě, nebyly schopny se z automobilu dostat, používali jsme hydraulické vyprošťovací zařízení."</w:t>
      </w:r>
    </w:p>
    <w:p>
      <w:pPr/>
      <w:r>
        <w:rPr/>
        <w:t xml:space="preserve">Při vyprošťování zraněných se hasiči od zraněné osádky auta dozvěděli, že jeden ze zraněných utekl do nedalekého lesa. Tohle už byl úkol pro policejního psovoda a jeho psa.</w:t>
      </w:r>
    </w:p>
    <w:p>
      <w:pPr/>
      <w:r>
        <w:rPr>
          <w:b w:val="1"/>
          <w:bCs w:val="1"/>
        </w:rPr>
        <w:t xml:space="preserve">Daniela Vlčková, mluvčí PČR MSK:</w:t>
      </w:r>
      <w:r>
        <w:rPr/>
        <w:t xml:space="preserve"> " Na místo tedy byli povoláni také kriminalisté územního odboru Karviná společně s pracovníkem odboru kriminalistické techniky a expertiz, kteří zajistili stopy v souvislosti s nálezem těchto látek. Můžeme konstatovat, že cvičení mimo jiné prověřilo akceschopnost a součinnost všech zasahujících složek policie."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326/spolecne-cviceni-slozek-izs-simulovana-nehoda-se-zranenym-na-uteku-a--nalez-drog-v-au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2026-09-24T02:01:33+02:00</dcterms:created>
  <dcterms:modified xsi:type="dcterms:W3CDTF">2026-09-24T02:01:33+02:00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