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2.8.2023,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brigádu Zelené město byl letos enormní zájem</w:t>
      </w:r>
    </w:p>
    <w:p>
      <w:pPr/>
      <w:r>
        <w:rPr/>
        <w:t xml:space="preserve">Lesopark Skalky byl jedním z míst, kde bylo letos vidět brigádníky v rámci projektu Zelené město. Tím dává radnice šanci přivydělat si o prázdninách peníze studentům starším 16 let. Pro město začali pracovat 10. července, skončí 25. srpna. V sedmi týdenních turnusech se na různých údržbových a úklidových pracích vystřídá 62 studentů. </w:t>
      </w:r>
    </w:p>
    <w:p>
      <w:pPr/>
      <w:r>
        <w:rPr>
          <w:b w:val="1"/>
          <w:bCs w:val="1"/>
        </w:rPr>
        <w:t xml:space="preserve">Kateřina Kuželová, Odbor životního prostředí, MěÚ Nový Jičín: </w:t>
      </w:r>
      <w:r>
        <w:rPr/>
        <w:t xml:space="preserve">“V letošním roce ten zájem byl oproti loňsku obrovský, řekla bych i více než dvojnásobný. Losovali jsme ze 160 přihlášených místních studentů, abychom zaplnili těch sedm týdenních turnusů.”  </w:t>
      </w:r>
    </w:p>
    <w:p>
      <w:pPr/>
      <w:r>
        <w:rPr/>
        <w:t xml:space="preserve">V rámci městské brigády mají studenti šestihodinovou pracovní dobu, obvykle od sedmi do 13 hodin, odměna činí 104 koruny na hodinu.</w:t>
      </w:r>
    </w:p>
    <w:p>
      <w:pPr/>
      <w:r>
        <w:rPr>
          <w:b w:val="1"/>
          <w:bCs w:val="1"/>
        </w:rPr>
        <w:t xml:space="preserve">Kateřina Kuželová, Odbor životního prostředí, MěÚ Nový Jičín: </w:t>
      </w:r>
      <w:r>
        <w:rPr/>
        <w:t xml:space="preserve">“Brigádníci jsou přidělováni na technické služby, je to taková podpora na prázdniny, pracují na střediscích  hřbitov, odpady, komunikace a zeleň. Všichni vedoucí si je velice chválí a v podstatě, pokud je potřeba i někde mimo ta střediska, tak třeba vypomůžou třeba s nějakým nátěrem, ale to se dělá spíše minimálně. Jsou vytížení velice.”  </w:t>
      </w:r>
    </w:p>
    <w:p>
      <w:pPr/>
      <w:r>
        <w:rPr>
          <w:b w:val="1"/>
          <w:bCs w:val="1"/>
        </w:rPr>
        <w:t xml:space="preserve">Adam Pilát, brigádník: </w:t>
      </w:r>
      <w:r>
        <w:rPr/>
        <w:t xml:space="preserve">“Mně to přišlo dobré, že si tady vydělám a že tu dělám tuhle práci, takže se mi to líbí. V pondělí jsem byl v lesoparku, v úterý jsem pomáhal sekat živé ploty.” ” </w:t>
      </w:r>
    </w:p>
    <w:p>
      <w:pPr/>
      <w:r>
        <w:rPr>
          <w:b w:val="1"/>
          <w:bCs w:val="1"/>
        </w:rPr>
        <w:t xml:space="preserve">Helena Frantová, brigádnice: </w:t>
      </w:r>
      <w:r>
        <w:rPr/>
        <w:t xml:space="preserve">“Dívala jsem se tak různě, kde jsou brigády, a tahle mi přišla dobrá na těch pět dní. Místo se mi líbí, ale není tady žádný stín, je tu dost horko, ale jinak je to fajn.” </w:t>
      </w:r>
    </w:p>
    <w:p>
      <w:pPr/>
      <w:r>
        <w:rPr>
          <w:b w:val="1"/>
          <w:bCs w:val="1"/>
        </w:rPr>
        <w:t xml:space="preserve">Gabriela Štěpánová, brigádnice:</w:t>
      </w:r>
      <w:r>
        <w:rPr/>
        <w:t xml:space="preserve"> “Už jsem byla minulý rok, takže jsem šla znova, je to v klidu, nějaké peníze jsou potřeba. Dá se to, je tu teplo, ovádi, ale je to v klidu.”  </w:t>
      </w:r>
    </w:p>
    <w:p>
      <w:pPr/>
      <w:r>
        <w:rPr/>
        <w:t xml:space="preserve">Práce jsou každý rok podobné, asi nejvíce je studenty vidět ve veřejné zeleni, kde pomáhají s pletím záhonů. 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“Jsou takovou pomocnou rukou našich stálých pracovníků, takže pracují pod dohledem, nejsou na plochách sami. Teď momentálně provádím pletí v lesoparku, pak se přemístíme do sídlištních ploch a poté do květinových záhonů.”   </w:t>
      </w:r>
    </w:p>
    <w:p>
      <w:pPr/>
      <w:r>
        <w:rPr/>
        <w:t xml:space="preserve">V dalších střediscích technických služeb například brigádníci vypomáhají s nátěry herních prvků na dětských hřištích, čistí chodníky na hřbitově, pracují na separačních dvorech a nebo umývají odpadní nádoby.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332/o-brigadu-zelene-mesto-byl-letos-enormni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2026-10-08T04:14:30+02:00</dcterms:created>
  <dcterms:modified xsi:type="dcterms:W3CDTF">2026-10-08T04:14:30+02:00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