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24.7.2023,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přistihli dalšího zloděje v kontejneru. Tentokrát se dokázal vysoukat sám</w:t>
      </w:r>
    </w:p>
    <w:p>
      <w:pPr/>
      <w:r>
        <w:rPr/>
        <w:t xml:space="preserve">Brzy ráno kolem páté hodiny si na Volgogradské ulici v Zábřehu všiml kolemjdoucí nohou, které čouhaly z kontejneru na elektroodpad. Neváhal a zavolal na tísňovou linku městské policie 156 a strážníci během pár minut dorazili. Muž byl ještě stále polovinou těla v kontejneru.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"Strážníci po příjezdu na místo spatřili později zjištěného 35letého muže. Ten byl  doslova zanořen horní polovinou svého těla v útrobách kontejneru. V okolí kontejneru  pak strážníci nalezli větší množství rozházeného elektroodpadu."</w:t>
      </w:r>
    </w:p>
    <w:p>
      <w:pPr/>
      <w:r>
        <w:rPr/>
        <w:t xml:space="preserve">V tomto případě se dokázal muž vysoukat z kontejneru sám, ale například v květnu jsme vás informovali o podobném případě, kdy bezdomovec vlezl do kontejneru a nemohl ven. Vytažen hasiči byl v kritickém stavu a je stále v komatu. Tyto případy nejsou výjimečné a hasiči proto dokonce cvičí nerychlejší postup na rozřezání kontejneru.</w:t>
      </w:r>
    </w:p>
    <w:p>
      <w:pPr/>
      <w:r>
        <w:rPr>
          <w:b w:val="1"/>
          <w:bCs w:val="1"/>
        </w:rPr>
        <w:t xml:space="preserve">Jakub Kozák, HZS MS kraje: </w:t>
      </w:r>
      <w:r>
        <w:rPr/>
        <w:t xml:space="preserve">"Ve spolupráci s distributorem kontejnerů se hasiči připravují, jak z nich osoby vyprostit. Studujeme mechanismus a studujeme kam můžeme zasáhnout hydraulickými nástroji a jak osobu vyprostit." </w:t>
      </w:r>
    </w:p>
    <w:p>
      <w:pPr/>
      <w:r>
        <w:rPr>
          <w:b w:val="1"/>
          <w:bCs w:val="1"/>
          <w:i w:val="1"/>
          <w:iCs w:val="1"/>
        </w:rPr>
        <w:t xml:space="preserve">Jindřich Machů, mluvčí MP Ostrava: </w:t>
      </w:r>
      <w:r>
        <w:rPr>
          <w:i w:val="1"/>
          <w:iCs w:val="1"/>
        </w:rPr>
        <w:t xml:space="preserve">"Obdobný případ „vybírání“ kontejneru na elektroodpad řešili ostravští strážníci i v září  loňského roku. Takovýto způsob vybírání kontejnerů však nepovažují za „dobrý  nápad“. Kromě protiprávního jednání může v těchto případech dojít i k ohrožení  zdraví či života."</w:t>
      </w:r>
    </w:p>
    <w:p>
      <w:pPr/>
      <w:r>
        <w:rPr/>
        <w:t xml:space="preserve">Jen v našem kraji už takto zahynuli dva lidé.  V Opavě se udusil 17letý mladík v kontejneru na elektroodpad a v Ostravě zemřel bezdomovec v kontejneru na textil. Toto jednání je navíc nezákonné.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363/straznici-pristihli-dalsiho-zlodeje-v-kontejneru-tentokrat-se-dokazal-vysoukat-s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2026-05-25T14:43:45+02:00</dcterms:created>
  <dcterms:modified xsi:type="dcterms:W3CDTF">2026-05-25T14:43:45+02:00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