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nacvičují hašení požáru s novými vrtulníky. Unesou větší bambivaky</w:t>
      </w:r>
    </w:p>
    <w:p>
      <w:pPr/>
      <w:r>
        <w:rPr/>
        <w:t xml:space="preserve">Hasičský záchranný sbor může nově využívat 2 vrtulníky Sikorski UH-60A Black Hawk. Letecká hasičská služba tak bude moci až do 15. září využívat jejich mnohem větší vztlak, než mají současné vrtulíky policie, které mohu být také k hašení využity. Unesou bambivak o objemu 3 tisíce litrů. </w:t>
      </w:r>
    </w:p>
    <w:p>
      <w:pPr/>
      <w:r>
        <w:rPr>
          <w:b w:val="1"/>
          <w:bCs w:val="1"/>
        </w:rPr>
        <w:t xml:space="preserve">Lukáš Popp, velitel stanice Ostrava-Poruba HZS MS kraje: </w:t>
      </w:r>
      <w:r>
        <w:rPr/>
        <w:t xml:space="preserve">"Doposud jsme využívali bambivaky do tisíce litrů. V této chvíli máme dva vrtulníky, které jsou schopny shodit na místo požáru až 3 tisíce litrů. Hasební účinek je výrazně lepší." </w:t>
      </w:r>
    </w:p>
    <w:p>
      <w:pPr/>
      <w:r>
        <w:rPr/>
        <w:t xml:space="preserve">Letecká technika je určena pro hašení lesních požárů v působnosti Ministerstva zemědělství a Ministerstva životního prostředí. Dislokována je pak na letišti v Přerově a na letišti v Roudnici nad Labem. Náš kraj bude využívat vrtulník z Přerova, který zde doletí do 20 minut. Nácvik plnění bambivaku se konal v Ostravě Hrabůvce. </w:t>
      </w:r>
    </w:p>
    <w:p>
      <w:pPr/>
      <w:r>
        <w:rPr>
          <w:b w:val="1"/>
          <w:bCs w:val="1"/>
        </w:rPr>
        <w:t xml:space="preserve">Lukáš Popp, velitel stanice Ostrava-Poruba HZS MS kraje: </w:t>
      </w:r>
      <w:r>
        <w:rPr/>
        <w:t xml:space="preserve">"Posádka nás seznámila s vrtulníkem, ukázala nám, jak se zavěšuje v tomto typu vrtulníku bambivak a následně proběhl nácvik plnění z volné hladiny a měli jsme připraveny i flexi tanky." </w:t>
      </w:r>
    </w:p>
    <w:p>
      <w:pPr/>
      <w:r>
        <w:rPr/>
        <w:t xml:space="preserve">Oba vrtulníky Black Hawk mohou být vyslány i do zahraničí, takže v současné době je možné, že se s prosbou o pomoc ozve Řecko nebo Itálie, kde řádí rozsáhlé přírodní požáry.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399/hasici-nacvicuji-haseni-pozaru-s-novymi-vrtulniky-unesou-vetsi-bambi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2026-10-30T14:43:48+01:00</dcterms:created>
  <dcterms:modified xsi:type="dcterms:W3CDTF">2026-10-30T14:43:48+01:00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