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Mošnova je v plném proudu, stavebníci dokončují kruhový objezd nedaleko letiště</w:t>
      </w:r>
    </w:p>
    <w:p>
      <w:pPr/>
      <w:r>
        <w:rPr/>
        <w:t xml:space="preserve">Stavba obchvatu Mošnova na Novojičínsku  pokračuje podle harmonogramu. Stavebníci nyní dokončují důležitý kruhový objezd v blízkosti Letiště Leoše Janáčka Ostrava, který je jednou ze tří okružních křižovatek na trase obchvatu. Místem denně projede 11 tisíc vozidel, ze kterých je 2 tisíce nákladních. </w:t>
      </w:r>
    </w:p>
    <w:p>
      <w:pPr/>
      <w:r>
        <w:rPr/>
        <w:t xml:space="preserve">Jan Rýdl, mluvčí ŘSD: "Je to velmi problematické, jak pro stavbu, tak pro řidiče. Důležitá zpráva je, že plníme harmonogram, dokonce s lehkým předstihem. To znamená, že hned v prvních dnech září budeme schopni uvolnit tento kruhový objezd pro plný provoz."</w:t>
      </w:r>
    </w:p>
    <w:p>
      <w:pPr/>
      <w:r>
        <w:rPr/>
        <w:t xml:space="preserve">Kruhový objezd je hotov zhruba ze dvou třetin. V pondělí přijel poslední domíchávač s betonovou směsí, která je zároveň finálním povrchem a už bude pouze prořezána dilatačními spárami.  </w:t>
      </w:r>
    </w:p>
    <w:p>
      <w:pPr/>
      <w:r>
        <w:rPr/>
        <w:t xml:space="preserve">Tomáš Neckář, hlavní stavbyvedoucí: "Je před námi ještě třetí třetina, kterou plánujeme dokončit na konci srpna. V prvním týdnu v září budeme spouštět tento důležitý uzel do provozu. Současně probíhají práce i na začátku úseku stavby, kde se buduje jižní okružní křižovatka."</w:t>
      </w:r>
    </w:p>
    <w:p>
      <w:pPr/>
      <w:r>
        <w:rPr/>
        <w:t xml:space="preserve">Jan Rýdl, mluvčí ŘSD: "Právě tato kruhová křižovatka je jedním z nejdůležitějších samostatných objektů této stavby, která je dlouhá 3333 metrů. Stavba začala v listopadu loňského roku a končit podle smlouvy má v červnu 2024. Při výstavbě tohoto kruhového objezdu je dopravní režim pro řidiče velmi náročný."</w:t>
      </w:r>
    </w:p>
    <w:p>
      <w:pPr/>
      <w:r>
        <w:rPr/>
        <w:t xml:space="preserve">Obchvat Mošnova povede po jeho západním okraji. Ulehčí obci od husté dopravy a zlepší dostupnost průmyslové zóny i letiště. jeho cena je zhruba 370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472/obchvat-mosnova-je-v-plnem-proudu-stavebnici-dokoncuji-kruhovy-objezd-nedaleko-let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2026-05-31T08:22:36+02:00</dcterms:created>
  <dcterms:modified xsi:type="dcterms:W3CDTF">2026-05-31T08:22:36+02:00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