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 Havířov rozjel opět prázdninovou akci Hokej na dvorcích</w:t>
      </w:r>
    </w:p>
    <w:p>
      <w:pPr/>
      <w:r>
        <w:rPr/>
        <w:t xml:space="preserve">Hokej na dvorcích mezi domy se kdysi hrál všude. Na jednom z nich se jako dítě vydováděl i náš nejlepší hokejista David Pastrňák. AZ Havířov navázal na loňský ročník a i o letošních prázdninách pořádá turnaje pro holky i kluky právě na dvorcích.</w:t>
      </w:r>
    </w:p>
    <w:p>
      <w:pPr/>
      <w:r>
        <w:rPr>
          <w:b w:val="1"/>
          <w:bCs w:val="1"/>
        </w:rPr>
        <w:t xml:space="preserve">Vendula Foldyna, PR manažer klubu AZ Havířov: </w:t>
      </w:r>
      <w:r>
        <w:rPr/>
        <w:t xml:space="preserve">"Vyzýváme takto děti k tomu, aby vyšly ven z domů, bytů a začaly sportovat venku. Nabízíme jim možnost vyjít ven před dům a zahrát si na nejbližším možném plácku, který tam mají proto, aby třeba příště šly a řekly kamarádovi pojď ven, pojď si zahrát hokej. Na místě potom hrajeme systémem 3+1 nebo 4+1, podle toho, co nám dovolí prostor a podle toho, kolik se dětí na místě sejde, aby to bylo spravedlivé.” </w:t>
      </w:r>
    </w:p>
    <w:p>
      <w:pPr/>
      <w:r>
        <w:rPr>
          <w:b w:val="1"/>
          <w:bCs w:val="1"/>
        </w:rPr>
        <w:t xml:space="preserve">Jakub Kalina, hráč AZ Havířov: </w:t>
      </w:r>
      <w:r>
        <w:rPr/>
        <w:t xml:space="preserve">"Začínal jsem na dvorcích, konkrétně mě přivedl taťka s dědou k hokeji a bylo to tady v Havířově a s kluky, když jsme byli menší, tak jsme chodili na nezvalku hrávat. Vybavení moc nebylo, byly hokejky staré, které jsme měli buď repasované, které se opravovaly, tak se hrálo s nimi.”</w:t>
      </w:r>
    </w:p>
    <w:p>
      <w:pPr/>
      <w:r>
        <w:rPr>
          <w:b w:val="1"/>
          <w:bCs w:val="1"/>
        </w:rPr>
        <w:t xml:space="preserve">Adam Štěrba, hráč AZ Havířov: </w:t>
      </w:r>
      <w:r>
        <w:rPr/>
        <w:t xml:space="preserve">"Já jsem začínal ve třech letech, dostal jsem po bratranci starou hokejku dřevěnou a ještě na opačnou stranu, takže jsem to musel držet opačně a in-line brusle, to nebylo v naší době.”</w:t>
      </w:r>
    </w:p>
    <w:p>
      <w:pPr/>
      <w:r>
        <w:rPr>
          <w:b w:val="1"/>
          <w:bCs w:val="1"/>
        </w:rPr>
        <w:t xml:space="preserve">anketa: </w:t>
      </w:r>
      <w:r>
        <w:rPr/>
        <w:t xml:space="preserve">"Hrála jsem hokej, ale ne na ledě. Takhle už jsem ho hrála. Hrála jsem se žlutými a proti modrým. Ale vyhráli modří.”</w:t>
      </w:r>
    </w:p>
    <w:p>
      <w:pPr/>
      <w:r>
        <w:rPr>
          <w:b w:val="1"/>
          <w:bCs w:val="1"/>
        </w:rPr>
        <w:t xml:space="preserve">anketa: </w:t>
      </w:r>
      <w:r>
        <w:rPr/>
        <w:t xml:space="preserve">"Já jsem hrál pět let hokej, ale už ho nehraji. Dneska mě to bavilo, protože to bylo jiné.”</w:t>
      </w:r>
    </w:p>
    <w:p>
      <w:pPr/>
      <w:r>
        <w:rPr>
          <w:b w:val="1"/>
          <w:bCs w:val="1"/>
        </w:rPr>
        <w:t xml:space="preserve">anketa: </w:t>
      </w:r>
      <w:r>
        <w:rPr/>
        <w:t xml:space="preserve">"Dneska mi to šlo dobře tady a hraji pět let hokej za AZ. Hrálo se i dobře první třetinu, zápas. Půjdu i na další dvorky.”</w:t>
      </w:r>
    </w:p>
    <w:p>
      <w:pPr/>
      <w:r>
        <w:rPr/>
        <w:t xml:space="preserve">Hokej na dvorcích se bude hrát ještě 5. a 6. srpna, a to na ulici Erbenova a poslední finálový turnaj se uskuteční na náměstí Republiky.</w:t>
      </w:r>
    </w:p>
    <w:p>
      <w:pPr/>
      <w:r>
        <w:rPr>
          <w:b w:val="1"/>
          <w:bCs w:val="1"/>
        </w:rPr>
        <w:t xml:space="preserve">Vendula Foldyna, PR manažer klubu AZ Havířov: </w:t>
      </w:r>
      <w:r>
        <w:rPr/>
        <w:t xml:space="preserve">"V rámci těch jednotlivých hracích dní pak budou sbírat body. To znamená, že pokud přijdou na několik těch dvorků, tak potom mohou na konci vyhrát nádherný velký pohár, nebo medaile, pokud se umístí mezi těmi nejlepšími.”</w:t>
      </w:r>
    </w:p>
    <w:p>
      <w:pPr/>
      <w:r>
        <w:rPr/>
        <w:t xml:space="preserve">Smyslem celá akce je, přivést děti ke sportu. AZ těší, že po loňském prvním ročníku se některé děti rozhodly rozšířit řady jejich klubu.</w:t>
      </w:r>
    </w:p>
    <w:p>
      <w:pPr/>
      <w:r>
        <w:rPr>
          <w:b w:val="1"/>
          <w:bCs w:val="1"/>
        </w:rPr>
        <w:t xml:space="preserve">Petr Malíř, prezident klubu AZ Havířov: </w:t>
      </w:r>
      <w:r>
        <w:rPr/>
        <w:t xml:space="preserve">"Mládež je pro AZ důležitá, protože to je naše budoucnost a vidíme v tom pevný stavební kámen, aby  jsme do budoucna mohli všechny kategorie obsazovat havířovskými dětmi, potažmo mládeží a ty kategorie si obsadili vlastními dětmi.</w:t>
      </w:r>
    </w:p>
    <w:p>
      <w:pPr/>
      <w:r>
        <w:rPr/>
        <w:t xml:space="preserve">Na Základní škole 1. Máje se od září otevře také hokejová akademie pro děti první a druhé třídy.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476/az-havirov-rozjel-opet-prazdninovou-akci-hokej-na-dvor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2026-04-10T20:36:28+02:00</dcterms:created>
  <dcterms:modified xsi:type="dcterms:W3CDTF">2026-04-10T20:36:28+02:00</dcterms:modified>
</cp:coreProperties>
</file>

<file path=docProps/custom.xml><?xml version="1.0" encoding="utf-8"?>
<Properties xmlns="http://schemas.openxmlformats.org/officeDocument/2006/custom-properties" xmlns:vt="http://schemas.openxmlformats.org/officeDocument/2006/docPropsVTypes"/>
</file>