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10.8.2023,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Historické slavnosti ve Frýdku-Místku lákají na setkání českého krále s polským knížetem</w:t>
      </w:r>
    </w:p>
    <w:p>
      <w:pPr/>
      <w:r>
        <w:rPr/>
        <w:t xml:space="preserve">Park pod Zámkem a Zámecké náměstí ve Frýdku-Místku ožije o  víkendu dalším ročníkem Historických slavností. Ty letos lákají na historické  setkání česko-polských dějin.</w:t>
      </w:r>
    </w:p>
    <w:p>
      <w:pPr/>
      <w:r>
        <w:rPr>
          <w:b w:val="1"/>
          <w:bCs w:val="1"/>
        </w:rPr>
        <w:t xml:space="preserve">Michaela Kokešová Kocourková, Kultura  F-M:</w:t>
      </w:r>
      <w:r>
        <w:rPr/>
        <w:t xml:space="preserve"> "Letos jsou historické slavnosti zaměřené především na historickou  událost setkání dvou panovníků. Přemysla Otakara II. a opolského knížete  Vladislava, kteří v míru stanovili hranici mezi Moravou a opolským  knížectvím, která ležela podél řeky Ostravice."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"Mezi tradiční letní akce, které probíhají ve Frýdku-Místku  patří Historické slavnosti. A i letos se rozzáří frýdecké náměstí ohňovým  průvodem. Park Pod Zámkem zaplaví rytíři, zbrojnoši. A každý rok je ta akce tematicky  věnovaná nějaké konkrétní události. A tak tomu bude i letos, protože bychom  rádi, aby to nebyla jenom zábava, ale vždy to připomnělo i nějakou konkrétní  historickou událost."</w:t>
      </w:r>
    </w:p>
    <w:p>
      <w:pPr/>
      <w:r>
        <w:rPr>
          <w:b w:val="1"/>
          <w:bCs w:val="1"/>
        </w:rPr>
        <w:t xml:space="preserve">Michaela Kokešová Kocourková, Kultura  F-M:</w:t>
      </w:r>
      <w:r>
        <w:rPr/>
        <w:t xml:space="preserve"> "Program bude letos opět bohatý a originální. Zapojily se do  něj opět místní spolky, z čehož máme velkou radost. A můžete se těšit už v sobotu  při zahájení od 18:00 hodin na Kabinet lašských písní a básní. Takže všechny  srdečně zveme. Bude to v čele s družinou lašského krále. Takže o zábavu  bude určitě postaráno. Následně od 20:00 potom proběhne velkolepé setkání  knížete Vladislava s Přemyslem Otakarem II. a společně se přesunou do  Parku Pod Zámkem, kde už bude probíhat rytířský turnaj na počest celého města a  také magická ohňová show."</w:t>
      </w:r>
    </w:p>
    <w:p>
      <w:pPr/>
      <w:r>
        <w:rPr/>
        <w:t xml:space="preserve">Neděle bude ve znamení romantiky a historie určené všem  generacím. V programu od 10.30 do 18.00 mohou návštěvníci zhlédnout  tematická historická vystoupení klubů a spolků zabývajících se historií z  Frýdku-Místku a nejbližšího okolí. </w:t>
      </w:r>
    </w:p>
    <w:p>
      <w:pPr/>
      <w:r>
        <w:rPr>
          <w:b w:val="1"/>
          <w:bCs w:val="1"/>
        </w:rPr>
        <w:t xml:space="preserve">Michaela Kokešová Kocourková, Kultura  F-M:</w:t>
      </w:r>
      <w:r>
        <w:rPr/>
        <w:t xml:space="preserve"> "Celou neděli potom program vyplní kejklíři, hudba, zábavný  program pro děti, soutěže. Sokolníci, ukázky jezdeckého umění a hromada dalších  krásných věcí. Také samozřejmě je součástí historický jarmark. Bude tam více  než 20 historických stánků a lidé se také mohou podívat na nějaká tradiční řemesla."</w:t>
      </w:r>
    </w:p>
    <w:p>
      <w:pPr/>
      <w:r>
        <w:rPr/>
        <w:t xml:space="preserve">Akci pořádá statutární město Frýdek-Místek prostřednictvím Kultury  F≈M. A vstup je tradičně bezplatný.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572/historicke-slavnosti-ve-frydkumistku-lakaji-na-setkani-ceskeho-krale-s-polskym-kniz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2026-08-09T13:43:12+02:00</dcterms:created>
  <dcterms:modified xsi:type="dcterms:W3CDTF">2026-08-09T13:43:12+02:00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