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kulturního střediska nabízí poučení i zábavu, novinkou je improvizační divadlo</w:t>
      </w:r>
    </w:p>
    <w:p>
      <w:pPr/>
      <w:r>
        <w:rPr/>
        <w:t xml:space="preserve">Pro poučení i zábavu připravilo městské kulturní středisko na sezonu 2023/2024 nabídku 16 kurzů. Většinou jsou určeny dospělým zájemcům, kteří se tradičně mohou učit pěti cizím jazykům, v nabídce je angličtina, němčina, italština, španělština a francouzština, a jako oblíbená stálice také lekce znakového jazyka.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“Novinkou jsou kurzy improvizačního divadla s názvem Co člověk pokazí, sám napraví. Věnované budou rozvoji osobnosti na divadelních prknech. Pak máme dva kurzy výtvarné, každý kurz je zaměřený na jinou výtvarnou techniku. První je na malbu a druhý na základy grafiky a kresby.”</w:t>
      </w:r>
    </w:p>
    <w:p>
      <w:pPr/>
      <w:r>
        <w:rPr/>
        <w:t xml:space="preserve">Další novinkou je počítačový kurz pro začátečníky.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“Třeba ta gramotnost na tom počítači si myslím, že už je velká, ale samozřejmě se najdou lidé, kteří nejsou políbeni počítačem a potřebují pomoc.”  </w:t>
      </w:r>
    </w:p>
    <w:p>
      <w:pPr/>
      <w:r>
        <w:rPr/>
        <w:t xml:space="preserve">Stabilně jsou v nabídce, jako v předchozích letech, kurzy šití, základy fotografování, hry na kytaru a Tchaj-ťi. Nové informace mohou také zájemci vstřebat v dalších dvou ekonomicky zaměřených kurzech na daně a podvojné účetnictví.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“Přihlášky přijímáme do 22. září, buď elektronicky na stránkách městského kulturního střediska, nebo se lidé mohou stavit za mnou na starou poštu a přihlášku vyplnit osobně.” </w:t>
      </w:r>
    </w:p>
    <w:p>
      <w:pPr/>
      <w:r>
        <w:rPr/>
        <w:t xml:space="preserve">Kurzy probíhají podle zaměření na několika místech, v klubu Galerka na Staré poště, v učebně městské knihovny nebo Základní škole Komenského škole 66.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705/kurzy-kulturniho-strediska-nabizi-pouceni-i-zabavu-novinkou-je-improvizacni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2026-07-06T12:35:29+02:00</dcterms:created>
  <dcterms:modified xsi:type="dcterms:W3CDTF">2026-07-06T12:35:29+02:00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