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našeho kraje vyrazili na pomoc Řecku. S ohněm budou bojovat ze vzduchu i ze země</w:t>
      </w:r>
    </w:p>
    <w:p>
      <w:pPr/>
      <w:r>
        <w:rPr/>
        <w:t xml:space="preserve">Situace s lesními požáry v Řecku se zhoršila a donutila tamní vládu požádat o pomoc prostřednictvím Mechanismu civilní ochrany Unie. Na apel Řeků zareagovala i Česká republika, která na místo vyšle nezbytné zdroje a zkušené profesionály.</w:t>
      </w:r>
    </w:p>
    <w:p>
      <w:pPr/>
      <w:r>
        <w:rPr>
          <w:b w:val="1"/>
          <w:bCs w:val="1"/>
        </w:rPr>
        <w:t xml:space="preserve">Martina Götzová, mluvčí generálního ředitelství HZS ČR</w:t>
      </w:r>
      <w:r>
        <w:rPr>
          <w:i w:val="1"/>
          <w:iCs w:val="1"/>
        </w:rPr>
        <w:t xml:space="preserve">: “Nasazení obou týmů zprostředkovalo během pár hodin MV-GŘ HZS ČR a jeho národní operační a informační středisko – obě nabídky byly řeckou stranou večer akceptovány. Odřad pro letecké hašení s vrtulníkem Black Hawk zahrnuje kromě šestičlenné letecké posádky devět hasičů – velitele odřadu, čtyři letecké záchranáře (HZS Moravskoslezského kraje) a čtyři příslušníky Záchranného útvaru HZS ČR, kteří se postarají o pozemní podporu a převoz dvou flexi tanků (velkoobjemových nádrží), které se mohou využít pro nabírání vody do bambivaků v terénu. Cílem pro vrtulník bude letiště Tatoi severně od Athén. Tým pak bude operovat dál podle instrukcí Řeků."</w:t>
      </w:r>
    </w:p>
    <w:p>
      <w:pPr/>
      <w:r>
        <w:rPr/>
        <w:t xml:space="preserve">Modulu pro letecké hašení velí Tomáš Přinosil a Modulu pro pozemní hašení Jiří Němčík, který také velel těžkému USAR týmu při záchranných pracech po zemětřesení v Turecku. </w:t>
      </w:r>
    </w:p>
    <w:p>
      <w:pPr/>
      <w:r>
        <w:rPr>
          <w:b w:val="1"/>
          <w:bCs w:val="1"/>
        </w:rPr>
        <w:t xml:space="preserve">Jiří Němčík, velitel pozemního modulu: </w:t>
      </w:r>
      <w:r>
        <w:rPr/>
        <w:t xml:space="preserve">"Tentokrát směřuje to letecké hašení na sever od Atén a to pozemní hašení by mělo být nasazeno na severovýchodě Řecka na hranicích s Tureckem a Bulharskem kolem oblasti Alexandrupoli."</w:t>
      </w:r>
    </w:p>
    <w:p>
      <w:pPr/>
      <w:r>
        <w:rPr/>
        <w:t xml:space="preserve">Do Řecka se celkem vydává asi 70 lidí a přes 30 kusů techniky. Z našeho regionu vyrazili kromě krajských hasičů i  příslušníci hasičského záchranného útvaru z Hlučína.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729/hasici-z-naseho-kraje-vyrazili-na-pomoc-recku-s-ohnem-budou-bojovat-ze-vzduchu-i-z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2026-06-28T05:48:05+02:00</dcterms:created>
  <dcterms:modified xsi:type="dcterms:W3CDTF">2026-06-28T05:48:05+02:00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