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Třináctý ročník Dne Žiliny vyzrál na horké počasí díky hasičům</w:t>
      </w:r>
    </w:p>
    <w:p>
      <w:pPr/>
      <w:r>
        <w:rPr/>
        <w:t xml:space="preserve">Hlavní část Dne Žiliny začala odpoledne programem v areálu u přístřešku. Nicméně slavit tu začali už brzy ráno mší svatou ve zdejším kostele sv. Mikuláše, na kterou navázala sousedská snídaně. Od patnácti hodin pak spustila cimbálová muzika Radegast a bavit se tu mohly i děti. </w:t>
      </w:r>
    </w:p>
    <w:p>
      <w:pPr/>
      <w:r>
        <w:rPr/>
        <w:t xml:space="preserve">Pořadatelé z osadního výboru trefně zareagovali i na velmi teplé počasí. Oslovili zdejší dobrovolné hasiče, kteří kontaktovali svůj spřízněný sbor z Hladkých Životic a osvěžující nápad byl na světě.     </w:t>
      </w:r>
    </w:p>
    <w:p>
      <w:pPr/>
      <w:r>
        <w:rPr>
          <w:b w:val="1"/>
          <w:bCs w:val="1"/>
        </w:rPr>
        <w:t xml:space="preserve">Jana Holáňová, předsedkyně Osadního výboru v Žilině: </w:t>
      </w:r>
      <w:r>
        <w:rPr/>
        <w:t xml:space="preserve">“Pro děti bylo připraveno malování na obličej, ale novinka byl právě hasičská pěna připravená na plachtě, takže se mohly zchladit v tom velkém horku, co dneska panuje.”</w:t>
      </w:r>
    </w:p>
    <w:p>
      <w:pPr/>
      <w:r>
        <w:rPr/>
        <w:t xml:space="preserve">Při další části programu už se ale především účinkující docela dost zahřáli, třeba při ukázce oblékání historické zbroje. </w:t>
      </w:r>
    </w:p>
    <w:p>
      <w:pPr/>
      <w:r>
        <w:rPr>
          <w:b w:val="1"/>
          <w:bCs w:val="1"/>
        </w:rPr>
        <w:t xml:space="preserve">Jana Holáňová, předsedkyně Osadního výboru v Žilině: </w:t>
      </w:r>
      <w:r>
        <w:rPr/>
        <w:t xml:space="preserve">“Jsou to tady místní kluci, je to období okolo 8. století z blízkého východu a nám ukazují jak jezdecké ukázky, tak boj napřímo. Děti se budou moc svézt na koních, takže jsme rádi, že i místní se takhle více zapojili.”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“Je to opravdu tradice, protože dnešní Den Žiliny je třináctý. Já jsem moc rád, že mohu být nápomocen novému osadnímu výboru a když je potřeba, tak se snažím pomoct.”</w:t>
      </w:r>
    </w:p>
    <w:p>
      <w:pPr/>
      <w:r>
        <w:rPr/>
        <w:t xml:space="preserve">Odpoledne se pak překlopilo do večera a noci za doprovodu novojičínských kapel ReLucie a Flegmens.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742/trinacty-rocnik-dne-ziliny-vyzral-na-horke-pocasi-diky-has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2026-04-21T03:07:47+02:00</dcterms:created>
  <dcterms:modified xsi:type="dcterms:W3CDTF">2026-04-21T03:07:47+02:00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